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DF7AA" w14:textId="6B57B008" w:rsidR="00F7675E" w:rsidRPr="009376F3" w:rsidRDefault="00F7675E" w:rsidP="00F7675E">
      <w:pPr>
        <w:spacing w:line="240" w:lineRule="auto"/>
        <w:rPr>
          <w:rFonts w:ascii="Arial" w:hAnsi="Arial" w:cs="Arial"/>
          <w:b/>
          <w:kern w:val="0"/>
          <w:sz w:val="28"/>
        </w:rPr>
      </w:pPr>
      <w:r w:rsidRPr="009376F3">
        <w:rPr>
          <w:rFonts w:ascii="Arial" w:hAnsi="Arial" w:cs="Arial"/>
          <w:noProof/>
          <w:sz w:val="60"/>
          <w:szCs w:val="60"/>
        </w:rPr>
        <w:drawing>
          <wp:anchor distT="0" distB="0" distL="114300" distR="114300" simplePos="0" relativeHeight="251659264" behindDoc="0" locked="0" layoutInCell="1" allowOverlap="1" wp14:anchorId="31D18457" wp14:editId="5F49FE48">
            <wp:simplePos x="0" y="0"/>
            <wp:positionH relativeFrom="column">
              <wp:posOffset>-34925</wp:posOffset>
            </wp:positionH>
            <wp:positionV relativeFrom="paragraph">
              <wp:posOffset>82677</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1"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1C4B94" w14:textId="77777777" w:rsidR="00AF17C7" w:rsidRPr="009376F3" w:rsidRDefault="00AF17C7" w:rsidP="00AF17C7">
      <w:pPr>
        <w:spacing w:line="360" w:lineRule="auto"/>
        <w:rPr>
          <w:rFonts w:ascii="Arial" w:eastAsia="현대산스 Text" w:hAnsi="Arial" w:cs="Arial"/>
          <w:b/>
          <w:color w:val="000000" w:themeColor="text1"/>
          <w:sz w:val="32"/>
          <w:szCs w:val="32"/>
        </w:rPr>
      </w:pPr>
    </w:p>
    <w:p w14:paraId="1CAC100B" w14:textId="467A4927" w:rsidR="00002B71" w:rsidRDefault="00612335" w:rsidP="00002B71">
      <w:pPr>
        <w:spacing w:line="360" w:lineRule="auto"/>
        <w:contextualSpacing/>
        <w:rPr>
          <w:rStyle w:val="eop"/>
          <w:rFonts w:ascii="Arial" w:hAnsi="Arial" w:cs="Arial"/>
          <w:color w:val="F12F22"/>
          <w:sz w:val="36"/>
          <w:szCs w:val="36"/>
          <w:shd w:val="clear" w:color="auto" w:fill="FFFFFF"/>
        </w:rPr>
      </w:pPr>
      <w:r>
        <w:rPr>
          <w:rStyle w:val="normaltextrun"/>
          <w:rFonts w:ascii="Arial" w:hAnsi="Arial" w:cs="Arial"/>
          <w:b/>
          <w:bCs/>
          <w:color w:val="F12F22"/>
          <w:sz w:val="36"/>
          <w:szCs w:val="36"/>
          <w:shd w:val="clear" w:color="auto" w:fill="FFFFFF"/>
        </w:rPr>
        <w:t xml:space="preserve">Strictly Embargoed until </w:t>
      </w:r>
      <w:r w:rsidR="0070783C">
        <w:rPr>
          <w:rStyle w:val="normaltextrun"/>
          <w:rFonts w:ascii="Arial" w:hAnsi="Arial" w:cs="Arial"/>
          <w:b/>
          <w:bCs/>
          <w:color w:val="F12F22"/>
          <w:sz w:val="36"/>
          <w:szCs w:val="36"/>
          <w:shd w:val="clear" w:color="auto" w:fill="FFFFFF"/>
        </w:rPr>
        <w:t>08</w:t>
      </w:r>
      <w:r>
        <w:rPr>
          <w:rStyle w:val="normaltextrun"/>
          <w:rFonts w:ascii="Arial" w:hAnsi="Arial" w:cs="Arial"/>
          <w:b/>
          <w:bCs/>
          <w:color w:val="F12F22"/>
          <w:sz w:val="36"/>
          <w:szCs w:val="36"/>
          <w:shd w:val="clear" w:color="auto" w:fill="FFFFFF"/>
        </w:rPr>
        <w:t>:</w:t>
      </w:r>
      <w:r w:rsidR="0070783C">
        <w:rPr>
          <w:rStyle w:val="normaltextrun"/>
          <w:rFonts w:ascii="Arial" w:hAnsi="Arial" w:cs="Arial"/>
          <w:b/>
          <w:bCs/>
          <w:color w:val="F12F22"/>
          <w:sz w:val="36"/>
          <w:szCs w:val="36"/>
          <w:shd w:val="clear" w:color="auto" w:fill="FFFFFF"/>
        </w:rPr>
        <w:t>30</w:t>
      </w:r>
      <w:r>
        <w:rPr>
          <w:rStyle w:val="normaltextrun"/>
          <w:rFonts w:ascii="Arial" w:hAnsi="Arial" w:cs="Arial"/>
          <w:b/>
          <w:bCs/>
          <w:color w:val="F12F22"/>
          <w:sz w:val="36"/>
          <w:szCs w:val="36"/>
          <w:shd w:val="clear" w:color="auto" w:fill="FFFFFF"/>
        </w:rPr>
        <w:t xml:space="preserve"> KST, December </w:t>
      </w:r>
      <w:r w:rsidR="00FA06F1">
        <w:rPr>
          <w:rStyle w:val="normaltextrun"/>
          <w:rFonts w:ascii="Arial" w:hAnsi="Arial" w:cs="Arial"/>
          <w:b/>
          <w:bCs/>
          <w:color w:val="F12F22"/>
          <w:sz w:val="36"/>
          <w:szCs w:val="36"/>
          <w:shd w:val="clear" w:color="auto" w:fill="FFFFFF"/>
        </w:rPr>
        <w:t>16</w:t>
      </w:r>
      <w:r>
        <w:rPr>
          <w:rStyle w:val="normaltextrun"/>
          <w:rFonts w:ascii="Arial" w:hAnsi="Arial" w:cs="Arial"/>
          <w:b/>
          <w:bCs/>
          <w:color w:val="F12F22"/>
          <w:sz w:val="36"/>
          <w:szCs w:val="36"/>
          <w:shd w:val="clear" w:color="auto" w:fill="FFFFFF"/>
        </w:rPr>
        <w:t xml:space="preserve">, </w:t>
      </w:r>
      <w:r w:rsidR="006F0D7A">
        <w:rPr>
          <w:rStyle w:val="normaltextrun"/>
          <w:rFonts w:ascii="Arial" w:hAnsi="Arial" w:cs="Arial"/>
          <w:b/>
          <w:bCs/>
          <w:color w:val="F12F22"/>
          <w:sz w:val="36"/>
          <w:szCs w:val="36"/>
          <w:shd w:val="clear" w:color="auto" w:fill="FFFFFF"/>
        </w:rPr>
        <w:t>2</w:t>
      </w:r>
      <w:r>
        <w:rPr>
          <w:rStyle w:val="normaltextrun"/>
          <w:rFonts w:ascii="Arial" w:hAnsi="Arial" w:cs="Arial"/>
          <w:b/>
          <w:bCs/>
          <w:color w:val="F12F22"/>
          <w:sz w:val="36"/>
          <w:szCs w:val="36"/>
          <w:shd w:val="clear" w:color="auto" w:fill="FFFFFF"/>
        </w:rPr>
        <w:t>020</w:t>
      </w:r>
      <w:r>
        <w:rPr>
          <w:rStyle w:val="eop"/>
          <w:rFonts w:ascii="Arial" w:hAnsi="Arial" w:cs="Arial"/>
          <w:color w:val="F12F22"/>
          <w:sz w:val="36"/>
          <w:szCs w:val="36"/>
          <w:shd w:val="clear" w:color="auto" w:fill="FFFFFF"/>
        </w:rPr>
        <w:t> </w:t>
      </w:r>
    </w:p>
    <w:p w14:paraId="4FE0B0BF" w14:textId="77777777" w:rsidR="00612335" w:rsidRPr="00785257" w:rsidRDefault="00612335" w:rsidP="00002B71">
      <w:pPr>
        <w:spacing w:line="360" w:lineRule="auto"/>
        <w:contextualSpacing/>
        <w:rPr>
          <w:rFonts w:ascii="Arial" w:eastAsia="현대산스 Text" w:hAnsi="Arial" w:cs="Arial"/>
          <w:bCs/>
          <w:iCs/>
          <w:kern w:val="0"/>
          <w:sz w:val="22"/>
          <w:szCs w:val="28"/>
        </w:rPr>
      </w:pPr>
    </w:p>
    <w:p w14:paraId="4698E0D3" w14:textId="107ED517" w:rsidR="00B24D56" w:rsidRPr="00B24D56" w:rsidRDefault="00B24D56" w:rsidP="005B546D">
      <w:pPr>
        <w:spacing w:line="360" w:lineRule="auto"/>
        <w:jc w:val="center"/>
        <w:rPr>
          <w:rStyle w:val="aa"/>
          <w:rFonts w:ascii="Arial" w:hAnsi="Arial" w:cs="Arial"/>
          <w:sz w:val="32"/>
          <w:szCs w:val="32"/>
        </w:rPr>
      </w:pPr>
      <w:r>
        <w:rPr>
          <w:rStyle w:val="aa"/>
          <w:rFonts w:ascii="Arial" w:hAnsi="Arial" w:cs="Arial"/>
          <w:sz w:val="32"/>
          <w:szCs w:val="32"/>
        </w:rPr>
        <w:t>Hyundai Motor Group Renews Its Website to Introduce Future Technology Leadership</w:t>
      </w:r>
    </w:p>
    <w:p w14:paraId="5644FE4D" w14:textId="77777777" w:rsidR="00D832E0" w:rsidRPr="0093704E" w:rsidRDefault="00D832E0" w:rsidP="005B546D">
      <w:pPr>
        <w:spacing w:line="360" w:lineRule="auto"/>
        <w:jc w:val="center"/>
        <w:rPr>
          <w:rStyle w:val="aa"/>
          <w:rFonts w:asciiTheme="minorEastAsia" w:hAnsiTheme="minorEastAsia" w:cs="Arial"/>
          <w:sz w:val="12"/>
          <w:szCs w:val="12"/>
        </w:rPr>
      </w:pPr>
    </w:p>
    <w:p w14:paraId="5636F56A" w14:textId="6B2203B2" w:rsidR="00D832E0" w:rsidRPr="005B546D" w:rsidRDefault="00B24D56" w:rsidP="00D832E0">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r>
        <w:rPr>
          <w:rFonts w:ascii="Arial" w:eastAsia="현대산스 Text" w:hAnsi="Arial" w:cs="Arial"/>
          <w:kern w:val="2"/>
          <w:sz w:val="24"/>
          <w:szCs w:val="24"/>
          <w:lang w:val="en-US" w:eastAsia="ko-KR"/>
        </w:rPr>
        <w:t>‘Hyundai Motor Group T</w:t>
      </w:r>
      <w:r w:rsidR="003D458E">
        <w:rPr>
          <w:rFonts w:ascii="Arial" w:eastAsia="현대산스 Text" w:hAnsi="Arial" w:cs="Arial"/>
          <w:kern w:val="2"/>
          <w:sz w:val="24"/>
          <w:szCs w:val="24"/>
          <w:lang w:val="en-US" w:eastAsia="ko-KR"/>
        </w:rPr>
        <w:t>ech</w:t>
      </w:r>
      <w:r>
        <w:rPr>
          <w:rFonts w:ascii="Arial" w:eastAsia="현대산스 Text" w:hAnsi="Arial" w:cs="Arial"/>
          <w:kern w:val="2"/>
          <w:sz w:val="24"/>
          <w:szCs w:val="24"/>
          <w:lang w:val="en-US" w:eastAsia="ko-KR"/>
        </w:rPr>
        <w:t xml:space="preserve">’ </w:t>
      </w:r>
      <w:r w:rsidR="000930A1">
        <w:rPr>
          <w:rFonts w:ascii="Arial" w:eastAsia="현대산스 Text" w:hAnsi="Arial" w:cs="Arial"/>
          <w:kern w:val="2"/>
          <w:sz w:val="24"/>
          <w:szCs w:val="24"/>
          <w:lang w:val="en-US" w:eastAsia="ko-KR"/>
        </w:rPr>
        <w:t>w</w:t>
      </w:r>
      <w:r w:rsidR="006F3637">
        <w:rPr>
          <w:rFonts w:ascii="Arial" w:eastAsia="현대산스 Text" w:hAnsi="Arial" w:cs="Arial"/>
          <w:kern w:val="2"/>
          <w:sz w:val="24"/>
          <w:szCs w:val="24"/>
          <w:lang w:val="en-US" w:eastAsia="ko-KR"/>
        </w:rPr>
        <w:t>ebs</w:t>
      </w:r>
      <w:r w:rsidR="00823270">
        <w:rPr>
          <w:rFonts w:ascii="Arial" w:eastAsia="현대산스 Text" w:hAnsi="Arial" w:cs="Arial"/>
          <w:kern w:val="2"/>
          <w:sz w:val="24"/>
          <w:szCs w:val="24"/>
          <w:lang w:val="en-US" w:eastAsia="ko-KR"/>
        </w:rPr>
        <w:t>ite</w:t>
      </w:r>
      <w:r w:rsidR="00D832E0">
        <w:rPr>
          <w:rFonts w:ascii="Arial" w:eastAsia="현대산스 Text" w:hAnsi="Arial" w:cs="Arial"/>
          <w:kern w:val="2"/>
          <w:sz w:val="24"/>
          <w:szCs w:val="24"/>
          <w:lang w:val="en-US" w:eastAsia="ko-KR"/>
        </w:rPr>
        <w:t xml:space="preserve"> enable</w:t>
      </w:r>
      <w:r w:rsidR="00823270">
        <w:rPr>
          <w:rFonts w:ascii="Arial" w:eastAsia="현대산스 Text" w:hAnsi="Arial" w:cs="Arial"/>
          <w:kern w:val="2"/>
          <w:sz w:val="24"/>
          <w:szCs w:val="24"/>
          <w:lang w:val="en-US" w:eastAsia="ko-KR"/>
        </w:rPr>
        <w:t>s</w:t>
      </w:r>
      <w:r w:rsidR="00D832E0">
        <w:rPr>
          <w:rFonts w:ascii="Arial" w:eastAsia="현대산스 Text" w:hAnsi="Arial" w:cs="Arial"/>
          <w:kern w:val="2"/>
          <w:sz w:val="24"/>
          <w:szCs w:val="24"/>
          <w:lang w:val="en-US" w:eastAsia="ko-KR"/>
        </w:rPr>
        <w:t xml:space="preserve"> customers to </w:t>
      </w:r>
      <w:r w:rsidR="000930A1">
        <w:rPr>
          <w:rFonts w:ascii="Arial" w:eastAsia="현대산스 Text" w:hAnsi="Arial" w:cs="Arial"/>
          <w:kern w:val="2"/>
          <w:sz w:val="24"/>
          <w:szCs w:val="24"/>
          <w:lang w:val="en-US" w:eastAsia="ko-KR"/>
        </w:rPr>
        <w:t>explore</w:t>
      </w:r>
      <w:r>
        <w:rPr>
          <w:rFonts w:ascii="Arial" w:eastAsia="현대산스 Text" w:hAnsi="Arial" w:cs="Arial"/>
          <w:kern w:val="2"/>
          <w:sz w:val="24"/>
          <w:szCs w:val="24"/>
          <w:lang w:val="en-US" w:eastAsia="ko-KR"/>
        </w:rPr>
        <w:t xml:space="preserve"> the Group</w:t>
      </w:r>
      <w:r w:rsidR="00D832E0">
        <w:rPr>
          <w:rFonts w:ascii="Arial" w:eastAsia="현대산스 Text" w:hAnsi="Arial" w:cs="Arial"/>
          <w:kern w:val="2"/>
          <w:sz w:val="24"/>
          <w:szCs w:val="24"/>
          <w:lang w:val="en-US" w:eastAsia="ko-KR"/>
        </w:rPr>
        <w:t>’s</w:t>
      </w:r>
      <w:r w:rsidR="00984FAD">
        <w:rPr>
          <w:rFonts w:ascii="Arial" w:eastAsia="현대산스 Text" w:hAnsi="Arial" w:cs="Arial"/>
          <w:kern w:val="2"/>
          <w:sz w:val="24"/>
          <w:szCs w:val="24"/>
          <w:lang w:val="en-US" w:eastAsia="ko-KR"/>
        </w:rPr>
        <w:t xml:space="preserve"> </w:t>
      </w:r>
      <w:r w:rsidR="00984FAD">
        <w:rPr>
          <w:rFonts w:ascii="Arial" w:eastAsia="현대산스 Text" w:hAnsi="Arial" w:cs="Arial" w:hint="eastAsia"/>
          <w:kern w:val="2"/>
          <w:sz w:val="24"/>
          <w:szCs w:val="24"/>
          <w:lang w:val="en-US" w:eastAsia="ko-KR"/>
        </w:rPr>
        <w:t>f</w:t>
      </w:r>
      <w:r w:rsidR="00984FAD">
        <w:rPr>
          <w:rFonts w:ascii="Arial" w:eastAsia="현대산스 Text" w:hAnsi="Arial" w:cs="Arial"/>
          <w:kern w:val="2"/>
          <w:sz w:val="24"/>
          <w:szCs w:val="24"/>
          <w:lang w:val="en-US" w:eastAsia="ko-KR"/>
        </w:rPr>
        <w:t>uture</w:t>
      </w:r>
      <w:r w:rsidR="00D832E0">
        <w:rPr>
          <w:rFonts w:ascii="Arial" w:eastAsia="현대산스 Text" w:hAnsi="Arial" w:cs="Arial"/>
          <w:kern w:val="2"/>
          <w:sz w:val="24"/>
          <w:szCs w:val="24"/>
          <w:lang w:val="en-US" w:eastAsia="ko-KR"/>
        </w:rPr>
        <w:t xml:space="preserve"> technology and</w:t>
      </w:r>
      <w:r w:rsidR="000930A1">
        <w:rPr>
          <w:rFonts w:ascii="Arial" w:eastAsia="현대산스 Text" w:hAnsi="Arial" w:cs="Arial"/>
          <w:kern w:val="2"/>
          <w:sz w:val="24"/>
          <w:szCs w:val="24"/>
          <w:lang w:val="en-US" w:eastAsia="ko-KR"/>
        </w:rPr>
        <w:t xml:space="preserve"> gain insights about its</w:t>
      </w:r>
      <w:r w:rsidR="00D832E0">
        <w:rPr>
          <w:rFonts w:ascii="Arial" w:eastAsia="현대산스 Text" w:hAnsi="Arial" w:cs="Arial"/>
          <w:kern w:val="2"/>
          <w:sz w:val="24"/>
          <w:szCs w:val="24"/>
          <w:lang w:val="en-US" w:eastAsia="ko-KR"/>
        </w:rPr>
        <w:t xml:space="preserve"> </w:t>
      </w:r>
      <w:r w:rsidR="00984FAD">
        <w:rPr>
          <w:rFonts w:ascii="Arial" w:eastAsia="현대산스 Text" w:hAnsi="Arial" w:cs="Arial"/>
          <w:kern w:val="2"/>
          <w:sz w:val="24"/>
          <w:szCs w:val="24"/>
          <w:lang w:val="en-US" w:eastAsia="ko-KR"/>
        </w:rPr>
        <w:t>vision</w:t>
      </w:r>
      <w:r w:rsidR="00275722">
        <w:rPr>
          <w:rFonts w:ascii="Arial" w:eastAsia="현대산스 Text" w:hAnsi="Arial" w:cs="Arial"/>
          <w:kern w:val="2"/>
          <w:sz w:val="24"/>
          <w:szCs w:val="24"/>
          <w:lang w:val="en-US" w:eastAsia="ko-KR"/>
        </w:rPr>
        <w:t xml:space="preserve"> </w:t>
      </w:r>
      <w:r w:rsidR="00BE7AB4">
        <w:rPr>
          <w:rFonts w:ascii="Arial" w:eastAsia="현대산스 Text" w:hAnsi="Arial" w:cs="Arial"/>
          <w:kern w:val="2"/>
          <w:sz w:val="24"/>
          <w:szCs w:val="24"/>
          <w:lang w:val="en-US" w:eastAsia="ko-KR"/>
        </w:rPr>
        <w:t>for the future of mobility</w:t>
      </w:r>
      <w:r w:rsidR="00275722">
        <w:rPr>
          <w:rFonts w:ascii="Arial" w:eastAsia="현대산스 Text" w:hAnsi="Arial" w:cs="Arial"/>
          <w:kern w:val="2"/>
          <w:sz w:val="24"/>
          <w:szCs w:val="24"/>
          <w:lang w:val="en-US" w:eastAsia="ko-KR"/>
        </w:rPr>
        <w:t xml:space="preserve"> </w:t>
      </w:r>
    </w:p>
    <w:p w14:paraId="6CB4C936" w14:textId="7907160F" w:rsidR="005E5B40" w:rsidRPr="00D832E0" w:rsidRDefault="00BE7AB4">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r w:rsidRPr="0093704E">
        <w:rPr>
          <w:rStyle w:val="aa"/>
          <w:rFonts w:ascii="Arial" w:hAnsi="Arial" w:cs="Arial"/>
          <w:b w:val="0"/>
          <w:bCs w:val="0"/>
          <w:sz w:val="24"/>
          <w:szCs w:val="24"/>
        </w:rPr>
        <w:t xml:space="preserve">Site </w:t>
      </w:r>
      <w:r>
        <w:rPr>
          <w:rFonts w:ascii="Arial" w:eastAsia="현대산스 Text" w:hAnsi="Arial" w:cs="Arial"/>
          <w:kern w:val="2"/>
          <w:sz w:val="24"/>
          <w:szCs w:val="24"/>
          <w:lang w:val="en-US" w:eastAsia="ko-KR"/>
        </w:rPr>
        <w:t>c</w:t>
      </w:r>
      <w:r w:rsidR="00D832E0">
        <w:rPr>
          <w:rFonts w:ascii="Arial" w:eastAsia="현대산스 Text" w:hAnsi="Arial" w:cs="Arial"/>
          <w:kern w:val="2"/>
          <w:sz w:val="24"/>
          <w:szCs w:val="24"/>
          <w:lang w:val="en-US" w:eastAsia="ko-KR"/>
        </w:rPr>
        <w:t>ontent</w:t>
      </w:r>
      <w:r w:rsidR="00B24D56">
        <w:rPr>
          <w:rFonts w:ascii="Arial" w:eastAsia="현대산스 Text" w:hAnsi="Arial" w:cs="Arial"/>
          <w:kern w:val="2"/>
          <w:sz w:val="24"/>
          <w:szCs w:val="24"/>
          <w:lang w:val="en-US" w:eastAsia="ko-KR"/>
        </w:rPr>
        <w:t>s</w:t>
      </w:r>
      <w:r w:rsidR="00C72CCB">
        <w:rPr>
          <w:rFonts w:ascii="Arial" w:eastAsia="현대산스 Text" w:hAnsi="Arial" w:cs="Arial"/>
          <w:kern w:val="2"/>
          <w:sz w:val="24"/>
          <w:szCs w:val="24"/>
          <w:lang w:val="en-US" w:eastAsia="ko-KR"/>
        </w:rPr>
        <w:t xml:space="preserve"> </w:t>
      </w:r>
      <w:r w:rsidR="00B24D56">
        <w:rPr>
          <w:rFonts w:ascii="Arial" w:eastAsia="현대산스 Text" w:hAnsi="Arial" w:cs="Arial"/>
          <w:kern w:val="2"/>
          <w:sz w:val="24"/>
          <w:szCs w:val="24"/>
          <w:lang w:val="en-US" w:eastAsia="ko-KR"/>
        </w:rPr>
        <w:t xml:space="preserve">include </w:t>
      </w:r>
      <w:r w:rsidR="00C72CCB">
        <w:rPr>
          <w:rFonts w:ascii="Arial" w:eastAsia="현대산스 Text" w:hAnsi="Arial" w:cs="Arial"/>
          <w:kern w:val="2"/>
          <w:sz w:val="24"/>
          <w:szCs w:val="24"/>
          <w:lang w:val="en-US" w:eastAsia="ko-KR"/>
        </w:rPr>
        <w:t>key technologies</w:t>
      </w:r>
      <w:r w:rsidR="00B24D56">
        <w:rPr>
          <w:rFonts w:ascii="Arial" w:eastAsia="현대산스 Text" w:hAnsi="Arial" w:cs="Arial"/>
          <w:kern w:val="2"/>
          <w:sz w:val="24"/>
          <w:szCs w:val="24"/>
          <w:lang w:val="en-US" w:eastAsia="ko-KR"/>
        </w:rPr>
        <w:t xml:space="preserve"> such as </w:t>
      </w:r>
      <w:r w:rsidR="0070783C">
        <w:rPr>
          <w:rFonts w:ascii="Arial" w:eastAsia="현대산스 Text" w:hAnsi="Arial" w:cs="Arial"/>
          <w:kern w:val="2"/>
          <w:sz w:val="24"/>
          <w:szCs w:val="24"/>
          <w:lang w:val="en-US" w:eastAsia="ko-KR"/>
        </w:rPr>
        <w:t>Mo</w:t>
      </w:r>
      <w:r w:rsidR="00C72CCB" w:rsidRPr="00D832E0">
        <w:rPr>
          <w:rFonts w:ascii="Arial" w:eastAsia="현대산스 Text" w:hAnsi="Arial" w:cs="Arial"/>
          <w:kern w:val="2"/>
          <w:sz w:val="24"/>
          <w:szCs w:val="24"/>
          <w:lang w:val="en-US" w:eastAsia="ko-KR"/>
        </w:rPr>
        <w:t>bility</w:t>
      </w:r>
      <w:r w:rsidR="00716360">
        <w:rPr>
          <w:rFonts w:ascii="Arial" w:eastAsia="현대산스 Text" w:hAnsi="Arial" w:cs="Arial"/>
          <w:kern w:val="2"/>
          <w:sz w:val="24"/>
          <w:szCs w:val="24"/>
          <w:lang w:val="en-US" w:eastAsia="ko-KR"/>
        </w:rPr>
        <w:t xml:space="preserve"> </w:t>
      </w:r>
      <w:r w:rsidR="0070783C">
        <w:rPr>
          <w:rFonts w:ascii="Arial" w:eastAsia="현대산스 Text" w:hAnsi="Arial" w:cs="Arial"/>
          <w:kern w:val="2"/>
          <w:sz w:val="24"/>
          <w:szCs w:val="24"/>
          <w:lang w:val="en-US" w:eastAsia="ko-KR"/>
        </w:rPr>
        <w:t>D</w:t>
      </w:r>
      <w:r w:rsidR="00716360">
        <w:rPr>
          <w:rFonts w:ascii="Arial" w:eastAsia="현대산스 Text" w:hAnsi="Arial" w:cs="Arial"/>
          <w:kern w:val="2"/>
          <w:sz w:val="24"/>
          <w:szCs w:val="24"/>
          <w:lang w:val="en-US" w:eastAsia="ko-KR"/>
        </w:rPr>
        <w:t>evice</w:t>
      </w:r>
      <w:r w:rsidR="00C72CCB" w:rsidRPr="00D832E0">
        <w:rPr>
          <w:rFonts w:ascii="Arial" w:eastAsia="현대산스 Text" w:hAnsi="Arial" w:cs="Arial"/>
          <w:kern w:val="2"/>
          <w:sz w:val="24"/>
          <w:szCs w:val="24"/>
          <w:lang w:val="en-US" w:eastAsia="ko-KR"/>
        </w:rPr>
        <w:t xml:space="preserve">, </w:t>
      </w:r>
      <w:r w:rsidR="0070783C">
        <w:rPr>
          <w:rFonts w:ascii="Arial" w:eastAsia="현대산스 Text" w:hAnsi="Arial" w:cs="Arial"/>
          <w:kern w:val="2"/>
          <w:sz w:val="24"/>
          <w:szCs w:val="24"/>
          <w:lang w:val="en-US" w:eastAsia="ko-KR"/>
        </w:rPr>
        <w:t>M</w:t>
      </w:r>
      <w:r w:rsidR="00716360">
        <w:rPr>
          <w:rFonts w:ascii="Arial" w:eastAsia="현대산스 Text" w:hAnsi="Arial" w:cs="Arial"/>
          <w:kern w:val="2"/>
          <w:sz w:val="24"/>
          <w:szCs w:val="24"/>
          <w:lang w:val="en-US" w:eastAsia="ko-KR"/>
        </w:rPr>
        <w:t xml:space="preserve">obility </w:t>
      </w:r>
      <w:r w:rsidR="0070783C">
        <w:rPr>
          <w:rFonts w:ascii="Arial" w:eastAsia="현대산스 Text" w:hAnsi="Arial" w:cs="Arial"/>
          <w:kern w:val="2"/>
          <w:sz w:val="24"/>
          <w:szCs w:val="24"/>
          <w:lang w:val="en-US" w:eastAsia="ko-KR"/>
        </w:rPr>
        <w:t>S</w:t>
      </w:r>
      <w:r w:rsidR="00716360">
        <w:rPr>
          <w:rFonts w:ascii="Arial" w:eastAsia="현대산스 Text" w:hAnsi="Arial" w:cs="Arial"/>
          <w:kern w:val="2"/>
          <w:sz w:val="24"/>
          <w:szCs w:val="24"/>
          <w:lang w:val="en-US" w:eastAsia="ko-KR"/>
        </w:rPr>
        <w:t xml:space="preserve">ervice, </w:t>
      </w:r>
      <w:r w:rsidR="0070783C">
        <w:rPr>
          <w:rFonts w:ascii="Arial" w:eastAsia="현대산스 Text" w:hAnsi="Arial" w:cs="Arial"/>
          <w:kern w:val="2"/>
          <w:sz w:val="24"/>
          <w:szCs w:val="24"/>
          <w:lang w:val="en-US" w:eastAsia="ko-KR"/>
        </w:rPr>
        <w:t>E</w:t>
      </w:r>
      <w:r w:rsidR="00716360">
        <w:rPr>
          <w:rFonts w:ascii="Arial" w:eastAsia="현대산스 Text" w:hAnsi="Arial" w:cs="Arial"/>
          <w:kern w:val="2"/>
          <w:sz w:val="24"/>
          <w:szCs w:val="24"/>
          <w:lang w:val="en-US" w:eastAsia="ko-KR"/>
        </w:rPr>
        <w:t xml:space="preserve">ssential </w:t>
      </w:r>
      <w:r w:rsidR="007856BC">
        <w:rPr>
          <w:rFonts w:ascii="Arial" w:eastAsia="현대산스 Text" w:hAnsi="Arial" w:cs="Arial"/>
          <w:kern w:val="2"/>
          <w:sz w:val="24"/>
          <w:szCs w:val="24"/>
          <w:lang w:val="en-US" w:eastAsia="ko-KR"/>
        </w:rPr>
        <w:t>P</w:t>
      </w:r>
      <w:r w:rsidR="00716360">
        <w:rPr>
          <w:rFonts w:ascii="Arial" w:eastAsia="현대산스 Text" w:hAnsi="Arial" w:cs="Arial"/>
          <w:kern w:val="2"/>
          <w:sz w:val="24"/>
          <w:szCs w:val="24"/>
          <w:lang w:val="en-US" w:eastAsia="ko-KR"/>
        </w:rPr>
        <w:t xml:space="preserve">erformance, </w:t>
      </w:r>
      <w:r w:rsidR="0070783C">
        <w:rPr>
          <w:rFonts w:ascii="Arial" w:eastAsia="현대산스 Text" w:hAnsi="Arial" w:cs="Arial"/>
          <w:kern w:val="2"/>
          <w:sz w:val="24"/>
          <w:szCs w:val="24"/>
          <w:lang w:val="en-US" w:eastAsia="ko-KR"/>
        </w:rPr>
        <w:t>E</w:t>
      </w:r>
      <w:r w:rsidR="00C72CCB" w:rsidRPr="00D832E0">
        <w:rPr>
          <w:rFonts w:ascii="Arial" w:eastAsia="현대산스 Text" w:hAnsi="Arial" w:cs="Arial"/>
          <w:kern w:val="2"/>
          <w:sz w:val="24"/>
          <w:szCs w:val="24"/>
          <w:lang w:val="en-US" w:eastAsia="ko-KR"/>
        </w:rPr>
        <w:t xml:space="preserve">lectrification, </w:t>
      </w:r>
      <w:r w:rsidR="0070783C">
        <w:rPr>
          <w:rFonts w:ascii="Arial" w:eastAsia="현대산스 Text" w:hAnsi="Arial" w:cs="Arial"/>
          <w:kern w:val="2"/>
          <w:sz w:val="24"/>
          <w:szCs w:val="24"/>
          <w:lang w:val="en-US" w:eastAsia="ko-KR"/>
        </w:rPr>
        <w:t>F</w:t>
      </w:r>
      <w:r w:rsidR="00716360">
        <w:rPr>
          <w:rFonts w:ascii="Arial" w:eastAsia="현대산스 Text" w:hAnsi="Arial" w:cs="Arial"/>
          <w:kern w:val="2"/>
          <w:sz w:val="24"/>
          <w:szCs w:val="24"/>
          <w:lang w:val="en-US" w:eastAsia="ko-KR"/>
        </w:rPr>
        <w:t xml:space="preserve">uel </w:t>
      </w:r>
      <w:r w:rsidR="0070783C">
        <w:rPr>
          <w:rFonts w:ascii="Arial" w:eastAsia="현대산스 Text" w:hAnsi="Arial" w:cs="Arial"/>
          <w:kern w:val="2"/>
          <w:sz w:val="24"/>
          <w:szCs w:val="24"/>
          <w:lang w:val="en-US" w:eastAsia="ko-KR"/>
        </w:rPr>
        <w:t>C</w:t>
      </w:r>
      <w:r w:rsidR="00716360">
        <w:rPr>
          <w:rFonts w:ascii="Arial" w:eastAsia="현대산스 Text" w:hAnsi="Arial" w:cs="Arial"/>
          <w:kern w:val="2"/>
          <w:sz w:val="24"/>
          <w:szCs w:val="24"/>
          <w:lang w:val="en-US" w:eastAsia="ko-KR"/>
        </w:rPr>
        <w:t>ell</w:t>
      </w:r>
      <w:r w:rsidR="00B24D56">
        <w:rPr>
          <w:rFonts w:ascii="Arial" w:eastAsia="현대산스 Text" w:hAnsi="Arial" w:cs="Arial"/>
          <w:kern w:val="2"/>
          <w:sz w:val="24"/>
          <w:szCs w:val="24"/>
          <w:lang w:val="en-US" w:eastAsia="ko-KR"/>
        </w:rPr>
        <w:t xml:space="preserve">, </w:t>
      </w:r>
      <w:r w:rsidR="0070783C">
        <w:rPr>
          <w:rFonts w:ascii="Arial" w:eastAsia="현대산스 Text" w:hAnsi="Arial" w:cs="Arial"/>
          <w:kern w:val="2"/>
          <w:sz w:val="24"/>
          <w:szCs w:val="24"/>
          <w:lang w:val="en-US" w:eastAsia="ko-KR"/>
        </w:rPr>
        <w:t>C</w:t>
      </w:r>
      <w:r w:rsidR="00B24D56">
        <w:rPr>
          <w:rFonts w:ascii="Arial" w:eastAsia="현대산스 Text" w:hAnsi="Arial" w:cs="Arial"/>
          <w:kern w:val="2"/>
          <w:sz w:val="24"/>
          <w:szCs w:val="24"/>
          <w:lang w:val="en-US" w:eastAsia="ko-KR"/>
        </w:rPr>
        <w:t>onvergence and others</w:t>
      </w:r>
    </w:p>
    <w:p w14:paraId="455AA95C" w14:textId="237F6F8A" w:rsidR="00D832E0" w:rsidRPr="00D832E0" w:rsidRDefault="00B24D56">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r>
        <w:rPr>
          <w:rFonts w:ascii="Arial" w:eastAsia="현대산스 Text" w:hAnsi="Arial" w:cs="Arial"/>
          <w:kern w:val="2"/>
          <w:sz w:val="24"/>
          <w:szCs w:val="24"/>
          <w:lang w:val="en-US" w:eastAsia="ko-KR"/>
        </w:rPr>
        <w:t>‘Hyundai Motor Group T</w:t>
      </w:r>
      <w:r w:rsidR="003D458E">
        <w:rPr>
          <w:rFonts w:ascii="Arial" w:eastAsia="현대산스 Text" w:hAnsi="Arial" w:cs="Arial"/>
          <w:kern w:val="2"/>
          <w:sz w:val="24"/>
          <w:szCs w:val="24"/>
          <w:lang w:val="en-US" w:eastAsia="ko-KR"/>
        </w:rPr>
        <w:t>ech</w:t>
      </w:r>
      <w:r>
        <w:rPr>
          <w:rFonts w:ascii="Arial" w:eastAsia="현대산스 Text" w:hAnsi="Arial" w:cs="Arial"/>
          <w:kern w:val="2"/>
          <w:sz w:val="24"/>
          <w:szCs w:val="24"/>
          <w:lang w:val="en-US" w:eastAsia="ko-KR"/>
        </w:rPr>
        <w:t>’ website is a</w:t>
      </w:r>
      <w:r w:rsidR="005B7398">
        <w:rPr>
          <w:rFonts w:ascii="Arial" w:eastAsia="현대산스 Text" w:hAnsi="Arial" w:cs="Arial"/>
          <w:kern w:val="2"/>
          <w:sz w:val="24"/>
          <w:szCs w:val="24"/>
          <w:lang w:val="en-US" w:eastAsia="ko-KR"/>
        </w:rPr>
        <w:t xml:space="preserve">vailable in </w:t>
      </w:r>
      <w:r>
        <w:rPr>
          <w:rFonts w:ascii="Arial" w:eastAsia="현대산스 Text" w:hAnsi="Arial" w:cs="Arial"/>
          <w:kern w:val="2"/>
          <w:sz w:val="24"/>
          <w:szCs w:val="24"/>
          <w:lang w:val="en-US" w:eastAsia="ko-KR"/>
        </w:rPr>
        <w:t xml:space="preserve">diverse languages including </w:t>
      </w:r>
      <w:r w:rsidR="005C1641">
        <w:rPr>
          <w:rFonts w:ascii="Arial" w:eastAsia="현대산스 Text" w:hAnsi="Arial" w:cs="Arial"/>
          <w:kern w:val="2"/>
          <w:sz w:val="24"/>
          <w:szCs w:val="24"/>
          <w:lang w:val="en-US" w:eastAsia="ko-KR"/>
        </w:rPr>
        <w:t xml:space="preserve">Chinese, </w:t>
      </w:r>
      <w:r w:rsidR="005B7398">
        <w:rPr>
          <w:rFonts w:ascii="Arial" w:eastAsia="현대산스 Text" w:hAnsi="Arial" w:cs="Arial"/>
          <w:kern w:val="2"/>
          <w:sz w:val="24"/>
          <w:szCs w:val="24"/>
          <w:lang w:val="en-US" w:eastAsia="ko-KR"/>
        </w:rPr>
        <w:t>English</w:t>
      </w:r>
      <w:r w:rsidR="0070783C">
        <w:rPr>
          <w:rFonts w:ascii="Arial" w:eastAsia="현대산스 Text" w:hAnsi="Arial" w:cs="Arial"/>
          <w:kern w:val="2"/>
          <w:sz w:val="24"/>
          <w:szCs w:val="24"/>
          <w:lang w:val="en-US" w:eastAsia="ko-KR"/>
        </w:rPr>
        <w:t xml:space="preserve">, </w:t>
      </w:r>
      <w:r w:rsidR="005B7398">
        <w:rPr>
          <w:rFonts w:ascii="Arial" w:eastAsia="현대산스 Text" w:hAnsi="Arial" w:cs="Arial"/>
          <w:kern w:val="2"/>
          <w:sz w:val="24"/>
          <w:szCs w:val="24"/>
          <w:lang w:val="en-US" w:eastAsia="ko-KR"/>
        </w:rPr>
        <w:t xml:space="preserve">Indonesian and </w:t>
      </w:r>
      <w:r w:rsidR="005C1641">
        <w:rPr>
          <w:rFonts w:ascii="Arial" w:eastAsia="현대산스 Text" w:hAnsi="Arial" w:cs="Arial"/>
          <w:kern w:val="2"/>
          <w:sz w:val="24"/>
          <w:szCs w:val="24"/>
          <w:lang w:val="en-US" w:eastAsia="ko-KR"/>
        </w:rPr>
        <w:t>Spanish</w:t>
      </w:r>
      <w:r w:rsidR="00D832E0">
        <w:rPr>
          <w:rFonts w:ascii="Arial" w:eastAsia="현대산스 Text" w:hAnsi="Arial" w:cs="Arial"/>
          <w:kern w:val="2"/>
          <w:sz w:val="24"/>
          <w:szCs w:val="24"/>
          <w:lang w:val="en-US" w:eastAsia="ko-KR"/>
        </w:rPr>
        <w:t xml:space="preserve"> </w:t>
      </w:r>
    </w:p>
    <w:p w14:paraId="0CA29499" w14:textId="1560201E" w:rsidR="00BD37B7" w:rsidRDefault="00BD37B7" w:rsidP="005B546D">
      <w:pPr>
        <w:pStyle w:val="HTML"/>
        <w:shd w:val="clear" w:color="auto" w:fill="FFFFFF"/>
        <w:spacing w:line="360" w:lineRule="auto"/>
        <w:rPr>
          <w:rFonts w:ascii="Arial" w:hAnsi="Arial" w:cs="Arial"/>
          <w:b/>
          <w:bCs/>
          <w:sz w:val="22"/>
        </w:rPr>
      </w:pPr>
      <w:r w:rsidRPr="005B546D">
        <w:rPr>
          <w:rFonts w:ascii="Arial" w:hAnsi="Arial" w:cs="Arial"/>
          <w:b/>
          <w:bCs/>
          <w:sz w:val="22"/>
        </w:rPr>
        <w:t> </w:t>
      </w:r>
    </w:p>
    <w:p w14:paraId="79EE4ED3" w14:textId="2BF0DB0E" w:rsidR="0070783C" w:rsidRDefault="00BD37B7" w:rsidP="0093704E">
      <w:pPr>
        <w:jc w:val="both"/>
        <w:rPr>
          <w:rFonts w:ascii="Arial" w:hAnsi="Arial" w:cs="Arial"/>
          <w:sz w:val="22"/>
        </w:rPr>
      </w:pPr>
      <w:r>
        <w:rPr>
          <w:rFonts w:ascii="Arial" w:hAnsi="Arial" w:cs="Arial"/>
          <w:b/>
          <w:bCs/>
          <w:sz w:val="22"/>
        </w:rPr>
        <w:t xml:space="preserve">SEOUL, </w:t>
      </w:r>
      <w:r w:rsidR="00AD2C1C">
        <w:rPr>
          <w:rFonts w:ascii="Arial" w:hAnsi="Arial" w:cs="Arial"/>
          <w:b/>
          <w:bCs/>
          <w:sz w:val="22"/>
        </w:rPr>
        <w:t>December</w:t>
      </w:r>
      <w:r>
        <w:rPr>
          <w:rFonts w:ascii="Arial" w:hAnsi="Arial" w:cs="Arial"/>
          <w:b/>
          <w:bCs/>
          <w:sz w:val="22"/>
        </w:rPr>
        <w:t xml:space="preserve"> </w:t>
      </w:r>
      <w:r w:rsidR="006A247A">
        <w:rPr>
          <w:rFonts w:ascii="Arial" w:hAnsi="Arial" w:cs="Arial"/>
          <w:b/>
          <w:bCs/>
          <w:sz w:val="22"/>
        </w:rPr>
        <w:t>16</w:t>
      </w:r>
      <w:r>
        <w:rPr>
          <w:rFonts w:ascii="Arial" w:hAnsi="Arial" w:cs="Arial"/>
          <w:b/>
          <w:bCs/>
          <w:sz w:val="22"/>
        </w:rPr>
        <w:t>, 20</w:t>
      </w:r>
      <w:r w:rsidR="00AD2C1C">
        <w:rPr>
          <w:rFonts w:ascii="Arial" w:hAnsi="Arial" w:cs="Arial"/>
          <w:b/>
          <w:bCs/>
          <w:sz w:val="22"/>
        </w:rPr>
        <w:t>20</w:t>
      </w:r>
      <w:r>
        <w:rPr>
          <w:rFonts w:ascii="Arial" w:hAnsi="Arial" w:cs="Arial"/>
          <w:sz w:val="22"/>
        </w:rPr>
        <w:t xml:space="preserve"> – </w:t>
      </w:r>
      <w:r w:rsidR="005C1641">
        <w:rPr>
          <w:rFonts w:ascii="Arial" w:hAnsi="Arial" w:cs="Arial"/>
          <w:sz w:val="22"/>
        </w:rPr>
        <w:t>Hyundai Motor Group</w:t>
      </w:r>
      <w:r w:rsidR="00A72FD4">
        <w:rPr>
          <w:rFonts w:ascii="Arial" w:hAnsi="Arial" w:cs="Arial"/>
          <w:sz w:val="22"/>
        </w:rPr>
        <w:t xml:space="preserve"> (</w:t>
      </w:r>
      <w:r w:rsidR="00BB0B62">
        <w:rPr>
          <w:rFonts w:ascii="Arial" w:hAnsi="Arial" w:cs="Arial"/>
          <w:sz w:val="22"/>
        </w:rPr>
        <w:t>the Group</w:t>
      </w:r>
      <w:r w:rsidR="00A72FD4">
        <w:rPr>
          <w:rFonts w:ascii="Arial" w:hAnsi="Arial" w:cs="Arial"/>
          <w:sz w:val="22"/>
        </w:rPr>
        <w:t>)</w:t>
      </w:r>
      <w:r w:rsidR="005C1641">
        <w:rPr>
          <w:rFonts w:ascii="Arial" w:hAnsi="Arial" w:cs="Arial"/>
          <w:sz w:val="22"/>
        </w:rPr>
        <w:t xml:space="preserve"> </w:t>
      </w:r>
      <w:r w:rsidR="00A72FD4">
        <w:rPr>
          <w:rFonts w:ascii="Arial" w:hAnsi="Arial" w:cs="Arial"/>
          <w:sz w:val="22"/>
        </w:rPr>
        <w:t xml:space="preserve">today </w:t>
      </w:r>
      <w:r w:rsidR="00B24D56">
        <w:rPr>
          <w:rFonts w:ascii="Arial" w:hAnsi="Arial" w:cs="Arial"/>
          <w:sz w:val="22"/>
        </w:rPr>
        <w:t xml:space="preserve">introduced </w:t>
      </w:r>
      <w:r w:rsidR="00985384">
        <w:rPr>
          <w:rFonts w:ascii="Arial" w:hAnsi="Arial" w:cs="Arial"/>
          <w:sz w:val="22"/>
        </w:rPr>
        <w:t>its</w:t>
      </w:r>
      <w:r w:rsidR="00A72FD4">
        <w:rPr>
          <w:rFonts w:ascii="Arial" w:hAnsi="Arial" w:cs="Arial"/>
          <w:sz w:val="22"/>
        </w:rPr>
        <w:t xml:space="preserve"> </w:t>
      </w:r>
      <w:r w:rsidR="00B24D56">
        <w:rPr>
          <w:rFonts w:ascii="Arial" w:hAnsi="Arial" w:cs="Arial"/>
          <w:sz w:val="22"/>
        </w:rPr>
        <w:t>re</w:t>
      </w:r>
      <w:r w:rsidR="00A72FD4">
        <w:rPr>
          <w:rFonts w:ascii="Arial" w:hAnsi="Arial" w:cs="Arial"/>
          <w:sz w:val="22"/>
        </w:rPr>
        <w:t>new</w:t>
      </w:r>
      <w:r w:rsidR="00B24D56">
        <w:rPr>
          <w:rFonts w:ascii="Arial" w:hAnsi="Arial" w:cs="Arial"/>
          <w:sz w:val="22"/>
        </w:rPr>
        <w:t xml:space="preserve">ed ‘Hyundai Motor Group </w:t>
      </w:r>
      <w:r w:rsidR="00A72FD4">
        <w:rPr>
          <w:rFonts w:ascii="Arial" w:hAnsi="Arial" w:cs="Arial"/>
          <w:sz w:val="22"/>
        </w:rPr>
        <w:t>T</w:t>
      </w:r>
      <w:r w:rsidR="003D458E">
        <w:rPr>
          <w:rFonts w:ascii="Arial" w:hAnsi="Arial" w:cs="Arial"/>
          <w:sz w:val="22"/>
        </w:rPr>
        <w:t>ech</w:t>
      </w:r>
      <w:r w:rsidR="00A72FD4">
        <w:rPr>
          <w:rFonts w:ascii="Arial" w:hAnsi="Arial" w:cs="Arial"/>
          <w:sz w:val="22"/>
        </w:rPr>
        <w:t xml:space="preserve">’ website </w:t>
      </w:r>
      <w:r w:rsidR="00985384">
        <w:rPr>
          <w:rFonts w:ascii="Arial" w:hAnsi="Arial" w:cs="Arial"/>
          <w:sz w:val="22"/>
        </w:rPr>
        <w:t>highlighting</w:t>
      </w:r>
      <w:r w:rsidR="00A72FD4">
        <w:rPr>
          <w:rFonts w:ascii="Arial" w:hAnsi="Arial" w:cs="Arial"/>
          <w:sz w:val="22"/>
        </w:rPr>
        <w:t xml:space="preserve"> the</w:t>
      </w:r>
      <w:r w:rsidR="005C1641">
        <w:rPr>
          <w:rFonts w:ascii="Arial" w:hAnsi="Arial" w:cs="Arial"/>
          <w:sz w:val="22"/>
        </w:rPr>
        <w:t xml:space="preserve"> key technologies</w:t>
      </w:r>
      <w:r w:rsidR="00A72FD4">
        <w:rPr>
          <w:rFonts w:ascii="Arial" w:hAnsi="Arial" w:cs="Arial"/>
          <w:sz w:val="22"/>
        </w:rPr>
        <w:t xml:space="preserve"> driving its </w:t>
      </w:r>
      <w:r w:rsidR="00643F92">
        <w:rPr>
          <w:rFonts w:ascii="Arial" w:hAnsi="Arial" w:cs="Arial"/>
          <w:sz w:val="22"/>
        </w:rPr>
        <w:t>future mobility</w:t>
      </w:r>
      <w:r w:rsidR="00A72FD4">
        <w:rPr>
          <w:rFonts w:ascii="Arial" w:hAnsi="Arial" w:cs="Arial"/>
          <w:sz w:val="22"/>
        </w:rPr>
        <w:t xml:space="preserve"> vision</w:t>
      </w:r>
      <w:r w:rsidR="00A127E7">
        <w:rPr>
          <w:rFonts w:ascii="Arial" w:hAnsi="Arial" w:cs="Arial"/>
          <w:sz w:val="22"/>
        </w:rPr>
        <w:t xml:space="preserve">. </w:t>
      </w:r>
      <w:r w:rsidR="00A72FD4">
        <w:rPr>
          <w:rFonts w:ascii="Arial" w:hAnsi="Arial" w:cs="Arial"/>
          <w:sz w:val="22"/>
        </w:rPr>
        <w:t xml:space="preserve">The </w:t>
      </w:r>
      <w:r w:rsidR="00BB0B62">
        <w:rPr>
          <w:rFonts w:ascii="Arial" w:hAnsi="Arial" w:cs="Arial"/>
          <w:sz w:val="22"/>
        </w:rPr>
        <w:t xml:space="preserve">new </w:t>
      </w:r>
      <w:r w:rsidR="00A72FD4">
        <w:rPr>
          <w:rFonts w:ascii="Arial" w:hAnsi="Arial" w:cs="Arial"/>
          <w:sz w:val="22"/>
        </w:rPr>
        <w:t>digital platform is available in</w:t>
      </w:r>
      <w:r w:rsidR="00A127E7">
        <w:rPr>
          <w:rFonts w:ascii="Arial" w:hAnsi="Arial" w:cs="Arial"/>
          <w:sz w:val="22"/>
        </w:rPr>
        <w:t xml:space="preserve"> </w:t>
      </w:r>
      <w:r w:rsidR="00DD537C">
        <w:rPr>
          <w:rFonts w:ascii="Arial" w:hAnsi="Arial" w:cs="Arial"/>
          <w:sz w:val="22"/>
        </w:rPr>
        <w:t xml:space="preserve">Chinese, </w:t>
      </w:r>
      <w:r w:rsidR="005B7398">
        <w:rPr>
          <w:rFonts w:ascii="Arial" w:hAnsi="Arial" w:cs="Arial"/>
          <w:sz w:val="22"/>
        </w:rPr>
        <w:t xml:space="preserve">English, Indonesian and </w:t>
      </w:r>
      <w:r w:rsidR="00DD537C">
        <w:rPr>
          <w:rFonts w:ascii="Arial" w:hAnsi="Arial" w:cs="Arial"/>
          <w:sz w:val="22"/>
        </w:rPr>
        <w:t>Spanish</w:t>
      </w:r>
      <w:r w:rsidR="00B349DE">
        <w:rPr>
          <w:rFonts w:ascii="Arial" w:hAnsi="Arial" w:cs="Arial"/>
          <w:sz w:val="22"/>
        </w:rPr>
        <w:t xml:space="preserve"> as well as in Korean</w:t>
      </w:r>
      <w:r w:rsidR="0044162D">
        <w:rPr>
          <w:rFonts w:ascii="Arial" w:hAnsi="Arial" w:cs="Arial"/>
          <w:sz w:val="22"/>
        </w:rPr>
        <w:t>.</w:t>
      </w:r>
    </w:p>
    <w:p w14:paraId="0E2A1588" w14:textId="7F88C623" w:rsidR="003A1D06" w:rsidRPr="008A24BC" w:rsidRDefault="003A1D06" w:rsidP="0093704E">
      <w:pPr>
        <w:jc w:val="both"/>
        <w:rPr>
          <w:rFonts w:ascii="Arial" w:hAnsi="Arial" w:cs="Arial"/>
          <w:sz w:val="22"/>
        </w:rPr>
      </w:pPr>
    </w:p>
    <w:p w14:paraId="3D2634B6" w14:textId="545E96F3" w:rsidR="003A1D06" w:rsidRDefault="003A1D06" w:rsidP="0093704E">
      <w:pPr>
        <w:jc w:val="both"/>
        <w:rPr>
          <w:rFonts w:ascii="Arial" w:hAnsi="Arial" w:cs="Arial"/>
          <w:sz w:val="22"/>
        </w:rPr>
      </w:pPr>
      <w:r>
        <w:rPr>
          <w:rFonts w:ascii="Arial" w:hAnsi="Arial" w:cs="Arial" w:hint="eastAsia"/>
          <w:sz w:val="22"/>
        </w:rPr>
        <w:t>T</w:t>
      </w:r>
      <w:r>
        <w:rPr>
          <w:rFonts w:ascii="Arial" w:hAnsi="Arial" w:cs="Arial"/>
          <w:sz w:val="22"/>
        </w:rPr>
        <w:t xml:space="preserve">he website </w:t>
      </w:r>
      <w:r w:rsidR="00985384">
        <w:rPr>
          <w:rFonts w:ascii="Arial" w:hAnsi="Arial" w:cs="Arial"/>
          <w:sz w:val="22"/>
        </w:rPr>
        <w:t>provides</w:t>
      </w:r>
      <w:r>
        <w:rPr>
          <w:rFonts w:ascii="Arial" w:hAnsi="Arial" w:cs="Arial"/>
          <w:sz w:val="22"/>
        </w:rPr>
        <w:t xml:space="preserve"> </w:t>
      </w:r>
      <w:r w:rsidR="00BB0B62">
        <w:rPr>
          <w:rFonts w:ascii="Arial" w:hAnsi="Arial" w:cs="Arial"/>
          <w:sz w:val="22"/>
        </w:rPr>
        <w:t xml:space="preserve">a detailed </w:t>
      </w:r>
      <w:r w:rsidR="00985384">
        <w:rPr>
          <w:rFonts w:ascii="Arial" w:hAnsi="Arial" w:cs="Arial"/>
          <w:sz w:val="22"/>
        </w:rPr>
        <w:t>overview</w:t>
      </w:r>
      <w:r>
        <w:rPr>
          <w:rFonts w:ascii="Arial" w:hAnsi="Arial" w:cs="Arial"/>
          <w:sz w:val="22"/>
        </w:rPr>
        <w:t xml:space="preserve"> of </w:t>
      </w:r>
      <w:r w:rsidR="00BB0B62">
        <w:rPr>
          <w:rFonts w:ascii="Arial" w:hAnsi="Arial" w:cs="Arial"/>
          <w:sz w:val="22"/>
        </w:rPr>
        <w:t xml:space="preserve">key </w:t>
      </w:r>
      <w:r>
        <w:rPr>
          <w:rFonts w:ascii="Arial" w:hAnsi="Arial" w:cs="Arial"/>
          <w:sz w:val="22"/>
        </w:rPr>
        <w:t>mobility technolog</w:t>
      </w:r>
      <w:r w:rsidR="00985384">
        <w:rPr>
          <w:rFonts w:ascii="Arial" w:hAnsi="Arial" w:cs="Arial"/>
          <w:sz w:val="22"/>
        </w:rPr>
        <w:t>ies as well as</w:t>
      </w:r>
      <w:r w:rsidR="00525A77">
        <w:rPr>
          <w:rFonts w:ascii="Arial" w:hAnsi="Arial" w:cs="Arial"/>
          <w:sz w:val="22"/>
        </w:rPr>
        <w:t xml:space="preserve"> </w:t>
      </w:r>
      <w:r w:rsidR="006F3637">
        <w:rPr>
          <w:rFonts w:ascii="Arial" w:hAnsi="Arial" w:cs="Arial"/>
          <w:sz w:val="22"/>
        </w:rPr>
        <w:t xml:space="preserve">the </w:t>
      </w:r>
      <w:r w:rsidR="00985384">
        <w:rPr>
          <w:rFonts w:ascii="Arial" w:hAnsi="Arial" w:cs="Arial"/>
          <w:sz w:val="22"/>
        </w:rPr>
        <w:t>G</w:t>
      </w:r>
      <w:r w:rsidR="006F3637">
        <w:rPr>
          <w:rFonts w:ascii="Arial" w:hAnsi="Arial" w:cs="Arial"/>
          <w:sz w:val="22"/>
        </w:rPr>
        <w:t>roup</w:t>
      </w:r>
      <w:r w:rsidR="00985384">
        <w:rPr>
          <w:rFonts w:ascii="Arial" w:hAnsi="Arial" w:cs="Arial"/>
          <w:sz w:val="22"/>
        </w:rPr>
        <w:t>’s</w:t>
      </w:r>
      <w:r w:rsidR="00525A77">
        <w:rPr>
          <w:rFonts w:ascii="Arial" w:hAnsi="Arial" w:cs="Arial"/>
          <w:sz w:val="22"/>
        </w:rPr>
        <w:t xml:space="preserve"> </w:t>
      </w:r>
      <w:r w:rsidR="00B61E39">
        <w:rPr>
          <w:rFonts w:ascii="Arial" w:hAnsi="Arial" w:cs="Arial"/>
          <w:sz w:val="22"/>
        </w:rPr>
        <w:t xml:space="preserve">roadmap for </w:t>
      </w:r>
      <w:r w:rsidR="00BB0B62">
        <w:rPr>
          <w:rFonts w:ascii="Arial" w:hAnsi="Arial" w:cs="Arial"/>
          <w:sz w:val="22"/>
        </w:rPr>
        <w:t>technology</w:t>
      </w:r>
      <w:r w:rsidR="00B61E39">
        <w:rPr>
          <w:rFonts w:ascii="Arial" w:hAnsi="Arial" w:cs="Arial"/>
          <w:sz w:val="22"/>
        </w:rPr>
        <w:t xml:space="preserve"> development and deployment </w:t>
      </w:r>
      <w:r w:rsidR="005B7398">
        <w:rPr>
          <w:rFonts w:ascii="Arial" w:hAnsi="Arial" w:cs="Arial"/>
          <w:sz w:val="22"/>
        </w:rPr>
        <w:t>across a range of future mobility solutions</w:t>
      </w:r>
      <w:r w:rsidR="0078474E">
        <w:rPr>
          <w:rFonts w:ascii="Arial" w:hAnsi="Arial" w:cs="Arial"/>
          <w:sz w:val="22"/>
        </w:rPr>
        <w:t>.</w:t>
      </w:r>
      <w:r w:rsidR="00BB0B62">
        <w:rPr>
          <w:rFonts w:ascii="Arial" w:hAnsi="Arial" w:cs="Arial"/>
          <w:sz w:val="22"/>
        </w:rPr>
        <w:t xml:space="preserve"> The site encompasses technologies used by the </w:t>
      </w:r>
      <w:r w:rsidR="005B1B49">
        <w:rPr>
          <w:rFonts w:ascii="Arial" w:hAnsi="Arial" w:cs="Arial"/>
          <w:sz w:val="22"/>
        </w:rPr>
        <w:t>Gr</w:t>
      </w:r>
      <w:r w:rsidR="00BB0B62">
        <w:rPr>
          <w:rFonts w:ascii="Arial" w:hAnsi="Arial" w:cs="Arial"/>
          <w:sz w:val="22"/>
        </w:rPr>
        <w:t>oup’s automotive brands</w:t>
      </w:r>
      <w:r w:rsidR="00B349DE">
        <w:rPr>
          <w:rFonts w:ascii="Arial" w:hAnsi="Arial" w:cs="Arial"/>
          <w:sz w:val="22"/>
        </w:rPr>
        <w:t xml:space="preserve"> - </w:t>
      </w:r>
      <w:r w:rsidR="00BB0B62">
        <w:rPr>
          <w:rFonts w:ascii="Arial" w:hAnsi="Arial" w:cs="Arial"/>
          <w:sz w:val="22"/>
        </w:rPr>
        <w:t>Hyundai, Kia and Genesis</w:t>
      </w:r>
      <w:r w:rsidR="00B349DE">
        <w:rPr>
          <w:rFonts w:ascii="Arial" w:hAnsi="Arial" w:cs="Arial"/>
          <w:sz w:val="22"/>
        </w:rPr>
        <w:t xml:space="preserve"> - </w:t>
      </w:r>
      <w:r w:rsidR="00BB0B62">
        <w:rPr>
          <w:rFonts w:ascii="Arial" w:hAnsi="Arial" w:cs="Arial"/>
          <w:sz w:val="22"/>
        </w:rPr>
        <w:t>as well as those held by the Group’s affiliates.</w:t>
      </w:r>
    </w:p>
    <w:p w14:paraId="02206A91" w14:textId="2573A8A5" w:rsidR="00643F92" w:rsidRDefault="00643F92" w:rsidP="0093704E">
      <w:pPr>
        <w:jc w:val="both"/>
        <w:rPr>
          <w:rFonts w:ascii="Arial" w:hAnsi="Arial" w:cs="Arial"/>
          <w:sz w:val="22"/>
        </w:rPr>
      </w:pPr>
    </w:p>
    <w:p w14:paraId="22F2DCD9" w14:textId="033BC792" w:rsidR="00663FC0" w:rsidRPr="003B11AF" w:rsidRDefault="00B349DE" w:rsidP="00B349DE">
      <w:pPr>
        <w:jc w:val="both"/>
        <w:rPr>
          <w:rFonts w:ascii="Arial" w:hAnsi="Arial" w:cs="Arial"/>
          <w:sz w:val="22"/>
        </w:rPr>
      </w:pPr>
      <w:r>
        <w:rPr>
          <w:rFonts w:ascii="Arial" w:hAnsi="Arial" w:cs="Arial" w:hint="eastAsia"/>
          <w:sz w:val="22"/>
        </w:rPr>
        <w:t>R</w:t>
      </w:r>
      <w:r>
        <w:rPr>
          <w:rFonts w:ascii="Arial" w:hAnsi="Arial" w:cs="Arial"/>
          <w:sz w:val="22"/>
        </w:rPr>
        <w:t xml:space="preserve">eflecting preferences of website users, </w:t>
      </w:r>
      <w:r w:rsidR="00BB0B62">
        <w:rPr>
          <w:rFonts w:ascii="Arial" w:hAnsi="Arial" w:cs="Arial"/>
          <w:sz w:val="22"/>
        </w:rPr>
        <w:t xml:space="preserve">the Group has </w:t>
      </w:r>
      <w:r w:rsidR="00BB0B62" w:rsidRPr="003B11AF">
        <w:rPr>
          <w:rFonts w:ascii="Arial" w:hAnsi="Arial" w:cs="Arial"/>
          <w:sz w:val="22"/>
        </w:rPr>
        <w:t>organized ‘</w:t>
      </w:r>
      <w:r w:rsidR="005B1B49" w:rsidRPr="003B11AF">
        <w:rPr>
          <w:rFonts w:ascii="Arial" w:hAnsi="Arial" w:cs="Arial"/>
          <w:sz w:val="22"/>
        </w:rPr>
        <w:t>Hyundai Motor Group</w:t>
      </w:r>
      <w:r w:rsidR="00BB0B62" w:rsidRPr="003B11AF">
        <w:rPr>
          <w:rFonts w:ascii="Arial" w:hAnsi="Arial" w:cs="Arial"/>
          <w:sz w:val="22"/>
        </w:rPr>
        <w:t xml:space="preserve"> T</w:t>
      </w:r>
      <w:r w:rsidR="005B1B49" w:rsidRPr="003B11AF">
        <w:rPr>
          <w:rFonts w:ascii="Arial" w:hAnsi="Arial" w:cs="Arial"/>
          <w:sz w:val="22"/>
        </w:rPr>
        <w:t>ech</w:t>
      </w:r>
      <w:r w:rsidR="00BB0B62" w:rsidRPr="003B11AF">
        <w:rPr>
          <w:rFonts w:ascii="Arial" w:hAnsi="Arial" w:cs="Arial"/>
          <w:sz w:val="22"/>
        </w:rPr>
        <w:t xml:space="preserve">’ </w:t>
      </w:r>
      <w:r>
        <w:rPr>
          <w:rFonts w:ascii="Arial" w:hAnsi="Arial" w:cs="Arial"/>
          <w:sz w:val="22"/>
        </w:rPr>
        <w:t xml:space="preserve">website </w:t>
      </w:r>
      <w:r w:rsidR="00BB0B62" w:rsidRPr="003B11AF">
        <w:rPr>
          <w:rFonts w:ascii="Arial" w:hAnsi="Arial" w:cs="Arial"/>
          <w:sz w:val="22"/>
        </w:rPr>
        <w:t xml:space="preserve">into six key sections, which are further divided into 25 categories. </w:t>
      </w:r>
      <w:r w:rsidR="003A1D06" w:rsidRPr="003B11AF">
        <w:rPr>
          <w:rFonts w:ascii="Arial" w:hAnsi="Arial" w:cs="Arial"/>
          <w:sz w:val="22"/>
        </w:rPr>
        <w:t xml:space="preserve">The </w:t>
      </w:r>
      <w:r w:rsidR="00B61E39" w:rsidRPr="003B11AF">
        <w:rPr>
          <w:rFonts w:ascii="Arial" w:hAnsi="Arial" w:cs="Arial"/>
          <w:sz w:val="22"/>
        </w:rPr>
        <w:t>six sections</w:t>
      </w:r>
      <w:r w:rsidR="003A1D06" w:rsidRPr="003B11AF">
        <w:rPr>
          <w:rFonts w:ascii="Arial" w:hAnsi="Arial" w:cs="Arial"/>
          <w:sz w:val="22"/>
        </w:rPr>
        <w:t xml:space="preserve"> include Mobility</w:t>
      </w:r>
      <w:r w:rsidR="00716360" w:rsidRPr="003B11AF">
        <w:rPr>
          <w:rFonts w:ascii="Arial" w:hAnsi="Arial" w:cs="Arial"/>
          <w:sz w:val="22"/>
        </w:rPr>
        <w:t xml:space="preserve"> Device</w:t>
      </w:r>
      <w:r w:rsidR="003A1D06" w:rsidRPr="003B11AF">
        <w:rPr>
          <w:rFonts w:ascii="Arial" w:hAnsi="Arial" w:cs="Arial"/>
          <w:sz w:val="22"/>
        </w:rPr>
        <w:t xml:space="preserve">, </w:t>
      </w:r>
      <w:r w:rsidR="00716360" w:rsidRPr="003B11AF">
        <w:rPr>
          <w:rFonts w:ascii="Arial" w:hAnsi="Arial" w:cs="Arial"/>
          <w:sz w:val="22"/>
        </w:rPr>
        <w:t xml:space="preserve">Mobility Service, Essential Performance, </w:t>
      </w:r>
      <w:r w:rsidR="003A1D06" w:rsidRPr="003B11AF">
        <w:rPr>
          <w:rFonts w:ascii="Arial" w:hAnsi="Arial" w:cs="Arial"/>
          <w:sz w:val="22"/>
        </w:rPr>
        <w:t xml:space="preserve">Electrification, </w:t>
      </w:r>
      <w:r w:rsidR="00716360" w:rsidRPr="003B11AF">
        <w:rPr>
          <w:rFonts w:ascii="Arial" w:hAnsi="Arial" w:cs="Arial"/>
          <w:sz w:val="22"/>
        </w:rPr>
        <w:t>Fuel Cell</w:t>
      </w:r>
      <w:r w:rsidR="003A1D06" w:rsidRPr="003B11AF">
        <w:rPr>
          <w:rFonts w:ascii="Arial" w:hAnsi="Arial" w:cs="Arial"/>
          <w:sz w:val="22"/>
        </w:rPr>
        <w:t xml:space="preserve"> </w:t>
      </w:r>
      <w:r w:rsidR="00716360" w:rsidRPr="003B11AF">
        <w:rPr>
          <w:rFonts w:ascii="Arial" w:hAnsi="Arial" w:cs="Arial"/>
          <w:sz w:val="22"/>
        </w:rPr>
        <w:t>and</w:t>
      </w:r>
      <w:r w:rsidR="003A1D06" w:rsidRPr="003B11AF">
        <w:rPr>
          <w:rFonts w:ascii="Arial" w:hAnsi="Arial" w:cs="Arial"/>
          <w:sz w:val="22"/>
        </w:rPr>
        <w:t xml:space="preserve"> Conver</w:t>
      </w:r>
      <w:r w:rsidR="005B1B49" w:rsidRPr="003B11AF">
        <w:rPr>
          <w:rFonts w:ascii="Arial" w:hAnsi="Arial" w:cs="Arial"/>
          <w:sz w:val="22"/>
        </w:rPr>
        <w:t>gence</w:t>
      </w:r>
      <w:r w:rsidR="003A1D06" w:rsidRPr="003B11AF">
        <w:rPr>
          <w:rFonts w:ascii="Arial" w:hAnsi="Arial" w:cs="Arial"/>
          <w:sz w:val="22"/>
        </w:rPr>
        <w:t xml:space="preserve">, which </w:t>
      </w:r>
      <w:r w:rsidR="00261FB3" w:rsidRPr="003B11AF">
        <w:rPr>
          <w:rFonts w:ascii="Arial" w:hAnsi="Arial" w:cs="Arial"/>
          <w:sz w:val="22"/>
        </w:rPr>
        <w:t>play vital role</w:t>
      </w:r>
      <w:r w:rsidR="00B61E39" w:rsidRPr="003B11AF">
        <w:rPr>
          <w:rFonts w:ascii="Arial" w:hAnsi="Arial" w:cs="Arial"/>
          <w:sz w:val="22"/>
        </w:rPr>
        <w:t>s</w:t>
      </w:r>
      <w:r w:rsidR="00261FB3" w:rsidRPr="003B11AF">
        <w:rPr>
          <w:rFonts w:ascii="Arial" w:hAnsi="Arial" w:cs="Arial"/>
          <w:sz w:val="22"/>
        </w:rPr>
        <w:t xml:space="preserve"> in</w:t>
      </w:r>
      <w:r w:rsidR="003A1D06" w:rsidRPr="003B11AF">
        <w:rPr>
          <w:rFonts w:ascii="Arial" w:hAnsi="Arial" w:cs="Arial"/>
          <w:sz w:val="22"/>
        </w:rPr>
        <w:t xml:space="preserve"> </w:t>
      </w:r>
      <w:r w:rsidR="001E453A" w:rsidRPr="003B11AF">
        <w:rPr>
          <w:rFonts w:ascii="Arial" w:hAnsi="Arial" w:cs="Arial"/>
          <w:sz w:val="22"/>
        </w:rPr>
        <w:t>Hyundai’s vision of</w:t>
      </w:r>
      <w:r w:rsidR="003A1D06" w:rsidRPr="003B11AF">
        <w:rPr>
          <w:rFonts w:ascii="Arial" w:hAnsi="Arial" w:cs="Arial"/>
          <w:sz w:val="22"/>
        </w:rPr>
        <w:t xml:space="preserve"> future mobility. </w:t>
      </w:r>
    </w:p>
    <w:p w14:paraId="74B12367" w14:textId="77777777" w:rsidR="006167D3" w:rsidRPr="003B11AF" w:rsidRDefault="006167D3" w:rsidP="0093704E">
      <w:pPr>
        <w:jc w:val="both"/>
        <w:rPr>
          <w:rFonts w:ascii="Arial" w:hAnsi="Arial" w:cs="Arial"/>
          <w:sz w:val="22"/>
        </w:rPr>
      </w:pPr>
    </w:p>
    <w:p w14:paraId="193FF658" w14:textId="40FA16CF" w:rsidR="006167D3" w:rsidRPr="003B11AF" w:rsidRDefault="00F979EB" w:rsidP="0093704E">
      <w:pPr>
        <w:jc w:val="both"/>
        <w:rPr>
          <w:rFonts w:asciiTheme="minorBidi" w:hAnsiTheme="minorBidi"/>
          <w:sz w:val="22"/>
        </w:rPr>
      </w:pPr>
      <w:r w:rsidRPr="003B11AF">
        <w:rPr>
          <w:rFonts w:asciiTheme="minorBidi" w:hAnsiTheme="minorBidi"/>
          <w:sz w:val="22"/>
        </w:rPr>
        <w:t xml:space="preserve">The </w:t>
      </w:r>
      <w:r w:rsidR="00275722" w:rsidRPr="003B11AF">
        <w:rPr>
          <w:rFonts w:asciiTheme="minorBidi" w:hAnsiTheme="minorBidi"/>
          <w:sz w:val="22"/>
        </w:rPr>
        <w:t>M</w:t>
      </w:r>
      <w:r w:rsidR="006E3659" w:rsidRPr="003B11AF">
        <w:rPr>
          <w:rFonts w:asciiTheme="minorBidi" w:hAnsiTheme="minorBidi"/>
          <w:sz w:val="22"/>
        </w:rPr>
        <w:t>obility</w:t>
      </w:r>
      <w:r w:rsidR="000C25F8" w:rsidRPr="003B11AF">
        <w:rPr>
          <w:rFonts w:asciiTheme="minorBidi" w:hAnsiTheme="minorBidi"/>
          <w:sz w:val="22"/>
        </w:rPr>
        <w:t xml:space="preserve"> </w:t>
      </w:r>
      <w:r w:rsidR="00275722" w:rsidRPr="003B11AF">
        <w:rPr>
          <w:rFonts w:asciiTheme="minorBidi" w:hAnsiTheme="minorBidi"/>
          <w:sz w:val="22"/>
        </w:rPr>
        <w:t>D</w:t>
      </w:r>
      <w:r w:rsidR="00716360" w:rsidRPr="003B11AF">
        <w:rPr>
          <w:rFonts w:asciiTheme="minorBidi" w:hAnsiTheme="minorBidi"/>
          <w:sz w:val="22"/>
        </w:rPr>
        <w:t xml:space="preserve">evice </w:t>
      </w:r>
      <w:r w:rsidR="00C66AED" w:rsidRPr="003B11AF">
        <w:rPr>
          <w:rFonts w:asciiTheme="minorBidi" w:hAnsiTheme="minorBidi"/>
          <w:sz w:val="22"/>
        </w:rPr>
        <w:t>section</w:t>
      </w:r>
      <w:r w:rsidR="006E3659" w:rsidRPr="003B11AF">
        <w:rPr>
          <w:rFonts w:asciiTheme="minorBidi" w:hAnsiTheme="minorBidi"/>
          <w:sz w:val="22"/>
        </w:rPr>
        <w:t xml:space="preserve"> </w:t>
      </w:r>
      <w:r w:rsidR="001E453A" w:rsidRPr="003B11AF">
        <w:rPr>
          <w:rFonts w:asciiTheme="minorBidi" w:hAnsiTheme="minorBidi"/>
          <w:sz w:val="22"/>
        </w:rPr>
        <w:t>covers</w:t>
      </w:r>
      <w:r w:rsidR="006167D3" w:rsidRPr="003B11AF">
        <w:rPr>
          <w:rFonts w:asciiTheme="minorBidi" w:hAnsiTheme="minorBidi"/>
          <w:sz w:val="22"/>
        </w:rPr>
        <w:t xml:space="preserve"> </w:t>
      </w:r>
      <w:r w:rsidR="00B80067" w:rsidRPr="003B11AF">
        <w:rPr>
          <w:rFonts w:asciiTheme="minorBidi" w:hAnsiTheme="minorBidi"/>
          <w:sz w:val="22"/>
        </w:rPr>
        <w:t>Urban Air Mobility (</w:t>
      </w:r>
      <w:r w:rsidR="006E3659" w:rsidRPr="003B11AF">
        <w:rPr>
          <w:rFonts w:asciiTheme="minorBidi" w:hAnsiTheme="minorBidi"/>
          <w:sz w:val="22"/>
        </w:rPr>
        <w:t>UAM</w:t>
      </w:r>
      <w:r w:rsidR="00B80067" w:rsidRPr="003B11AF">
        <w:rPr>
          <w:rFonts w:asciiTheme="minorBidi" w:hAnsiTheme="minorBidi"/>
          <w:sz w:val="22"/>
        </w:rPr>
        <w:t>)</w:t>
      </w:r>
      <w:r w:rsidR="006E3659" w:rsidRPr="003B11AF">
        <w:rPr>
          <w:rFonts w:asciiTheme="minorBidi" w:hAnsiTheme="minorBidi"/>
          <w:sz w:val="22"/>
        </w:rPr>
        <w:t>, Purpose</w:t>
      </w:r>
      <w:r w:rsidR="00B349DE">
        <w:rPr>
          <w:rFonts w:asciiTheme="minorBidi" w:hAnsiTheme="minorBidi"/>
          <w:sz w:val="22"/>
        </w:rPr>
        <w:t xml:space="preserve"> </w:t>
      </w:r>
      <w:r w:rsidR="00C66AED" w:rsidRPr="003B11AF">
        <w:rPr>
          <w:rFonts w:asciiTheme="minorBidi" w:hAnsiTheme="minorBidi"/>
          <w:sz w:val="22"/>
        </w:rPr>
        <w:t>Built</w:t>
      </w:r>
      <w:r w:rsidR="006E3659" w:rsidRPr="003B11AF">
        <w:rPr>
          <w:rFonts w:asciiTheme="minorBidi" w:hAnsiTheme="minorBidi"/>
          <w:sz w:val="22"/>
        </w:rPr>
        <w:t xml:space="preserve"> </w:t>
      </w:r>
      <w:r w:rsidR="00B80067" w:rsidRPr="003B11AF">
        <w:rPr>
          <w:rFonts w:asciiTheme="minorBidi" w:hAnsiTheme="minorBidi"/>
          <w:sz w:val="22"/>
        </w:rPr>
        <w:t>Vehicles</w:t>
      </w:r>
      <w:r w:rsidR="006E3659" w:rsidRPr="003B11AF">
        <w:rPr>
          <w:rFonts w:asciiTheme="minorBidi" w:hAnsiTheme="minorBidi"/>
          <w:sz w:val="22"/>
        </w:rPr>
        <w:t xml:space="preserve"> (PBV) and</w:t>
      </w:r>
      <w:r w:rsidRPr="003B11AF">
        <w:rPr>
          <w:rFonts w:asciiTheme="minorBidi" w:hAnsiTheme="minorBidi"/>
          <w:sz w:val="22"/>
        </w:rPr>
        <w:t xml:space="preserve"> </w:t>
      </w:r>
      <w:r w:rsidR="00B61E39" w:rsidRPr="003B11AF">
        <w:rPr>
          <w:rFonts w:asciiTheme="minorBidi" w:hAnsiTheme="minorBidi"/>
          <w:sz w:val="22"/>
        </w:rPr>
        <w:t xml:space="preserve">the </w:t>
      </w:r>
      <w:r w:rsidRPr="003B11AF">
        <w:rPr>
          <w:rFonts w:asciiTheme="minorBidi" w:hAnsiTheme="minorBidi"/>
          <w:sz w:val="22"/>
        </w:rPr>
        <w:t>Hub</w:t>
      </w:r>
      <w:r w:rsidR="002D1493">
        <w:rPr>
          <w:rFonts w:asciiTheme="minorBidi" w:hAnsiTheme="minorBidi"/>
          <w:sz w:val="22"/>
        </w:rPr>
        <w:t xml:space="preserve"> - </w:t>
      </w:r>
      <w:r w:rsidR="006167D3" w:rsidRPr="003B11AF">
        <w:rPr>
          <w:rFonts w:asciiTheme="minorBidi" w:hAnsiTheme="minorBidi"/>
          <w:sz w:val="22"/>
        </w:rPr>
        <w:t xml:space="preserve">all essential to </w:t>
      </w:r>
      <w:r w:rsidR="006F3637" w:rsidRPr="003B11AF">
        <w:rPr>
          <w:rFonts w:asciiTheme="minorBidi" w:hAnsiTheme="minorBidi"/>
          <w:sz w:val="22"/>
        </w:rPr>
        <w:t>the Group</w:t>
      </w:r>
      <w:r w:rsidR="006167D3" w:rsidRPr="003B11AF">
        <w:rPr>
          <w:rFonts w:asciiTheme="minorBidi" w:hAnsiTheme="minorBidi"/>
          <w:sz w:val="22"/>
        </w:rPr>
        <w:t xml:space="preserve">’s innovative </w:t>
      </w:r>
      <w:hyperlink r:id="rId12" w:history="1">
        <w:r w:rsidR="006167D3" w:rsidRPr="009811E1">
          <w:rPr>
            <w:rStyle w:val="a7"/>
            <w:rFonts w:asciiTheme="minorBidi" w:hAnsiTheme="minorBidi"/>
            <w:sz w:val="22"/>
          </w:rPr>
          <w:t xml:space="preserve">vision for </w:t>
        </w:r>
        <w:r w:rsidR="001E453A" w:rsidRPr="009811E1">
          <w:rPr>
            <w:rStyle w:val="a7"/>
            <w:rFonts w:asciiTheme="minorBidi" w:hAnsiTheme="minorBidi"/>
            <w:sz w:val="22"/>
          </w:rPr>
          <w:t>future cities</w:t>
        </w:r>
      </w:hyperlink>
      <w:r w:rsidR="00B349DE">
        <w:rPr>
          <w:rFonts w:asciiTheme="minorBidi" w:hAnsiTheme="minorBidi"/>
          <w:sz w:val="22"/>
        </w:rPr>
        <w:t xml:space="preserve"> first introduced in January at 2020 CES.</w:t>
      </w:r>
      <w:r w:rsidR="00C66AED" w:rsidRPr="003B11AF">
        <w:rPr>
          <w:rFonts w:asciiTheme="minorBidi" w:hAnsiTheme="minorBidi"/>
          <w:sz w:val="22"/>
        </w:rPr>
        <w:t xml:space="preserve"> </w:t>
      </w:r>
      <w:r w:rsidR="006167D3" w:rsidRPr="003B11AF">
        <w:rPr>
          <w:rFonts w:asciiTheme="minorBidi" w:hAnsiTheme="minorBidi"/>
          <w:sz w:val="22"/>
        </w:rPr>
        <w:br/>
      </w:r>
    </w:p>
    <w:p w14:paraId="4A5C8374" w14:textId="3A74BFCE" w:rsidR="006167D3" w:rsidRPr="003B11AF" w:rsidRDefault="006167D3" w:rsidP="0093704E">
      <w:pPr>
        <w:jc w:val="both"/>
        <w:rPr>
          <w:rFonts w:asciiTheme="minorBidi" w:hAnsiTheme="minorBidi"/>
          <w:sz w:val="22"/>
        </w:rPr>
      </w:pPr>
      <w:r w:rsidRPr="003B11AF">
        <w:rPr>
          <w:rFonts w:asciiTheme="minorBidi" w:hAnsiTheme="minorBidi"/>
          <w:sz w:val="22"/>
        </w:rPr>
        <w:t xml:space="preserve">The Mobility Service section explores </w:t>
      </w:r>
      <w:r w:rsidR="006F3637" w:rsidRPr="003B11AF">
        <w:rPr>
          <w:rFonts w:asciiTheme="minorBidi" w:hAnsiTheme="minorBidi"/>
          <w:sz w:val="22"/>
        </w:rPr>
        <w:t xml:space="preserve">the </w:t>
      </w:r>
      <w:r w:rsidRPr="003B11AF">
        <w:rPr>
          <w:rFonts w:asciiTheme="minorBidi" w:hAnsiTheme="minorBidi"/>
          <w:sz w:val="22"/>
        </w:rPr>
        <w:t>G</w:t>
      </w:r>
      <w:r w:rsidR="006F3637" w:rsidRPr="003B11AF">
        <w:rPr>
          <w:rFonts w:asciiTheme="minorBidi" w:hAnsiTheme="minorBidi"/>
          <w:sz w:val="22"/>
        </w:rPr>
        <w:t>roup</w:t>
      </w:r>
      <w:r w:rsidRPr="003B11AF">
        <w:rPr>
          <w:rFonts w:asciiTheme="minorBidi" w:hAnsiTheme="minorBidi"/>
          <w:sz w:val="22"/>
        </w:rPr>
        <w:t xml:space="preserve">’s vision of ‘hyper-connected lifestyles’, facilitated by innovations in infotainment and connected </w:t>
      </w:r>
      <w:r w:rsidR="009811E1">
        <w:rPr>
          <w:rFonts w:asciiTheme="minorBidi" w:hAnsiTheme="minorBidi"/>
          <w:sz w:val="22"/>
        </w:rPr>
        <w:t>vehicle</w:t>
      </w:r>
      <w:r w:rsidR="009811E1" w:rsidRPr="003B11AF">
        <w:rPr>
          <w:rFonts w:asciiTheme="minorBidi" w:hAnsiTheme="minorBidi"/>
          <w:sz w:val="22"/>
        </w:rPr>
        <w:t xml:space="preserve"> </w:t>
      </w:r>
      <w:r w:rsidRPr="003B11AF">
        <w:rPr>
          <w:rFonts w:asciiTheme="minorBidi" w:hAnsiTheme="minorBidi"/>
          <w:sz w:val="22"/>
        </w:rPr>
        <w:t>services.</w:t>
      </w:r>
    </w:p>
    <w:p w14:paraId="64719D07" w14:textId="77777777" w:rsidR="006167D3" w:rsidRPr="003B11AF" w:rsidRDefault="006167D3" w:rsidP="0093704E">
      <w:pPr>
        <w:pStyle w:val="a8"/>
        <w:rPr>
          <w:rFonts w:asciiTheme="minorBidi" w:hAnsiTheme="minorBidi"/>
          <w:sz w:val="22"/>
        </w:rPr>
      </w:pPr>
    </w:p>
    <w:p w14:paraId="59C9DA2B" w14:textId="248BE9E8" w:rsidR="00663FC0" w:rsidRPr="003B11AF" w:rsidRDefault="00F979EB" w:rsidP="0093704E">
      <w:pPr>
        <w:jc w:val="both"/>
        <w:rPr>
          <w:rFonts w:asciiTheme="minorBidi" w:hAnsiTheme="minorBidi"/>
          <w:sz w:val="22"/>
        </w:rPr>
      </w:pPr>
      <w:r w:rsidRPr="003B11AF">
        <w:rPr>
          <w:rFonts w:asciiTheme="minorBidi" w:hAnsiTheme="minorBidi"/>
          <w:sz w:val="22"/>
        </w:rPr>
        <w:t xml:space="preserve">The </w:t>
      </w:r>
      <w:r w:rsidR="00716360" w:rsidRPr="003B11AF">
        <w:rPr>
          <w:rFonts w:asciiTheme="minorBidi" w:hAnsiTheme="minorBidi"/>
          <w:sz w:val="22"/>
        </w:rPr>
        <w:t xml:space="preserve">Essential Performance </w:t>
      </w:r>
      <w:r w:rsidRPr="003B11AF">
        <w:rPr>
          <w:rFonts w:asciiTheme="minorBidi" w:hAnsiTheme="minorBidi"/>
          <w:sz w:val="22"/>
        </w:rPr>
        <w:t>section</w:t>
      </w:r>
      <w:r w:rsidR="00716360" w:rsidRPr="003B11AF">
        <w:rPr>
          <w:rFonts w:asciiTheme="minorBidi" w:hAnsiTheme="minorBidi"/>
          <w:sz w:val="22"/>
        </w:rPr>
        <w:t xml:space="preserve"> </w:t>
      </w:r>
      <w:r w:rsidRPr="003B11AF">
        <w:rPr>
          <w:rFonts w:asciiTheme="minorBidi" w:hAnsiTheme="minorBidi"/>
          <w:sz w:val="22"/>
        </w:rPr>
        <w:t>highlights</w:t>
      </w:r>
      <w:r w:rsidR="00716360" w:rsidRPr="003B11AF">
        <w:rPr>
          <w:rFonts w:asciiTheme="minorBidi" w:hAnsiTheme="minorBidi"/>
          <w:sz w:val="22"/>
        </w:rPr>
        <w:t xml:space="preserve"> </w:t>
      </w:r>
      <w:r w:rsidR="006F3637" w:rsidRPr="003B11AF">
        <w:rPr>
          <w:rFonts w:asciiTheme="minorBidi" w:hAnsiTheme="minorBidi"/>
          <w:sz w:val="22"/>
        </w:rPr>
        <w:t xml:space="preserve">the </w:t>
      </w:r>
      <w:r w:rsidRPr="003B11AF">
        <w:rPr>
          <w:rFonts w:asciiTheme="minorBidi" w:hAnsiTheme="minorBidi"/>
          <w:sz w:val="22"/>
        </w:rPr>
        <w:t>G</w:t>
      </w:r>
      <w:r w:rsidR="006F3637" w:rsidRPr="003B11AF">
        <w:rPr>
          <w:rFonts w:asciiTheme="minorBidi" w:hAnsiTheme="minorBidi"/>
          <w:sz w:val="22"/>
        </w:rPr>
        <w:t>roup</w:t>
      </w:r>
      <w:r w:rsidR="00716360" w:rsidRPr="003B11AF">
        <w:rPr>
          <w:rFonts w:asciiTheme="minorBidi" w:hAnsiTheme="minorBidi"/>
          <w:sz w:val="22"/>
        </w:rPr>
        <w:t xml:space="preserve">’s </w:t>
      </w:r>
      <w:r w:rsidRPr="003B11AF">
        <w:rPr>
          <w:rFonts w:asciiTheme="minorBidi" w:hAnsiTheme="minorBidi"/>
          <w:sz w:val="22"/>
        </w:rPr>
        <w:t>work in</w:t>
      </w:r>
      <w:r w:rsidR="006167D3" w:rsidRPr="003B11AF">
        <w:rPr>
          <w:rFonts w:asciiTheme="minorBidi" w:hAnsiTheme="minorBidi"/>
          <w:sz w:val="22"/>
        </w:rPr>
        <w:t xml:space="preserve"> automotive fundamentals, such as</w:t>
      </w:r>
      <w:r w:rsidRPr="003B11AF">
        <w:rPr>
          <w:rFonts w:asciiTheme="minorBidi" w:hAnsiTheme="minorBidi"/>
          <w:sz w:val="22"/>
        </w:rPr>
        <w:t xml:space="preserve"> </w:t>
      </w:r>
      <w:r w:rsidR="00716360" w:rsidRPr="003B11AF">
        <w:rPr>
          <w:rFonts w:asciiTheme="minorBidi" w:hAnsiTheme="minorBidi"/>
          <w:sz w:val="22"/>
        </w:rPr>
        <w:t>powertrain</w:t>
      </w:r>
      <w:r w:rsidRPr="003B11AF">
        <w:rPr>
          <w:rFonts w:asciiTheme="minorBidi" w:hAnsiTheme="minorBidi"/>
          <w:sz w:val="22"/>
        </w:rPr>
        <w:t>s</w:t>
      </w:r>
      <w:r w:rsidR="00716360" w:rsidRPr="003B11AF">
        <w:rPr>
          <w:rFonts w:asciiTheme="minorBidi" w:hAnsiTheme="minorBidi"/>
          <w:sz w:val="22"/>
        </w:rPr>
        <w:t>,</w:t>
      </w:r>
      <w:r w:rsidR="006A247A" w:rsidRPr="003B11AF">
        <w:rPr>
          <w:rFonts w:asciiTheme="minorBidi" w:hAnsiTheme="minorBidi"/>
          <w:sz w:val="22"/>
        </w:rPr>
        <w:t xml:space="preserve"> road-noise control</w:t>
      </w:r>
      <w:r w:rsidR="009811E1">
        <w:rPr>
          <w:rFonts w:asciiTheme="minorBidi" w:hAnsiTheme="minorBidi"/>
          <w:sz w:val="22"/>
        </w:rPr>
        <w:t xml:space="preserve"> along with </w:t>
      </w:r>
      <w:r w:rsidR="005B1B49" w:rsidRPr="003B11AF">
        <w:rPr>
          <w:rFonts w:asciiTheme="minorBidi" w:hAnsiTheme="minorBidi"/>
          <w:sz w:val="22"/>
        </w:rPr>
        <w:t>Ride and Handling</w:t>
      </w:r>
      <w:r w:rsidR="009811E1">
        <w:rPr>
          <w:rFonts w:asciiTheme="minorBidi" w:hAnsiTheme="minorBidi"/>
          <w:sz w:val="22"/>
        </w:rPr>
        <w:t xml:space="preserve"> (</w:t>
      </w:r>
      <w:r w:rsidR="009811E1" w:rsidRPr="003B11AF">
        <w:rPr>
          <w:rFonts w:asciiTheme="minorBidi" w:hAnsiTheme="minorBidi"/>
          <w:sz w:val="22"/>
        </w:rPr>
        <w:t>R&amp;H</w:t>
      </w:r>
      <w:r w:rsidR="005B1B49" w:rsidRPr="003B11AF">
        <w:rPr>
          <w:rFonts w:asciiTheme="minorBidi" w:hAnsiTheme="minorBidi"/>
          <w:sz w:val="22"/>
        </w:rPr>
        <w:t>) technologies</w:t>
      </w:r>
      <w:r w:rsidR="00B61E39" w:rsidRPr="003B11AF">
        <w:rPr>
          <w:rFonts w:asciiTheme="minorBidi" w:hAnsiTheme="minorBidi"/>
          <w:sz w:val="22"/>
        </w:rPr>
        <w:t xml:space="preserve">. </w:t>
      </w:r>
    </w:p>
    <w:p w14:paraId="7DFAF822" w14:textId="77777777" w:rsidR="00663FC0" w:rsidRPr="003B11AF" w:rsidRDefault="00663FC0" w:rsidP="0093704E">
      <w:pPr>
        <w:jc w:val="both"/>
        <w:rPr>
          <w:rFonts w:asciiTheme="minorBidi" w:hAnsiTheme="minorBidi"/>
          <w:sz w:val="22"/>
        </w:rPr>
      </w:pPr>
    </w:p>
    <w:p w14:paraId="76F87D30" w14:textId="55DE986B" w:rsidR="006167D3" w:rsidRPr="003B11AF" w:rsidRDefault="00F979EB" w:rsidP="0093704E">
      <w:pPr>
        <w:jc w:val="both"/>
        <w:rPr>
          <w:rFonts w:asciiTheme="minorBidi" w:hAnsiTheme="minorBidi"/>
          <w:sz w:val="22"/>
        </w:rPr>
      </w:pPr>
      <w:r w:rsidRPr="003B11AF">
        <w:rPr>
          <w:rFonts w:asciiTheme="minorBidi" w:hAnsiTheme="minorBidi"/>
          <w:sz w:val="22"/>
        </w:rPr>
        <w:t xml:space="preserve">The </w:t>
      </w:r>
      <w:r w:rsidR="00716360" w:rsidRPr="003B11AF">
        <w:rPr>
          <w:rFonts w:asciiTheme="minorBidi" w:hAnsiTheme="minorBidi"/>
          <w:sz w:val="22"/>
        </w:rPr>
        <w:t xml:space="preserve">Electrification </w:t>
      </w:r>
      <w:r w:rsidRPr="003B11AF">
        <w:rPr>
          <w:rFonts w:asciiTheme="minorBidi" w:hAnsiTheme="minorBidi"/>
          <w:sz w:val="22"/>
        </w:rPr>
        <w:t xml:space="preserve">section </w:t>
      </w:r>
      <w:r w:rsidR="00716360" w:rsidRPr="003B11AF">
        <w:rPr>
          <w:rFonts w:asciiTheme="minorBidi" w:hAnsiTheme="minorBidi"/>
          <w:sz w:val="22"/>
        </w:rPr>
        <w:t xml:space="preserve">presents </w:t>
      </w:r>
      <w:r w:rsidR="006F3637" w:rsidRPr="003B11AF">
        <w:rPr>
          <w:rFonts w:asciiTheme="minorBidi" w:hAnsiTheme="minorBidi"/>
          <w:sz w:val="22"/>
        </w:rPr>
        <w:t xml:space="preserve">the </w:t>
      </w:r>
      <w:r w:rsidR="00B61E39" w:rsidRPr="003B11AF">
        <w:rPr>
          <w:rFonts w:asciiTheme="minorBidi" w:hAnsiTheme="minorBidi"/>
          <w:sz w:val="22"/>
        </w:rPr>
        <w:t>G</w:t>
      </w:r>
      <w:r w:rsidR="006F3637" w:rsidRPr="003B11AF">
        <w:rPr>
          <w:rFonts w:asciiTheme="minorBidi" w:hAnsiTheme="minorBidi"/>
          <w:sz w:val="22"/>
        </w:rPr>
        <w:t>roup</w:t>
      </w:r>
      <w:r w:rsidR="00B61E39" w:rsidRPr="003B11AF">
        <w:rPr>
          <w:rFonts w:asciiTheme="minorBidi" w:hAnsiTheme="minorBidi"/>
          <w:sz w:val="22"/>
        </w:rPr>
        <w:t>’s</w:t>
      </w:r>
      <w:r w:rsidR="00716360" w:rsidRPr="003B11AF">
        <w:rPr>
          <w:rFonts w:asciiTheme="minorBidi" w:hAnsiTheme="minorBidi"/>
          <w:sz w:val="22"/>
        </w:rPr>
        <w:t xml:space="preserve"> </w:t>
      </w:r>
      <w:r w:rsidR="0072460D" w:rsidRPr="003B11AF">
        <w:rPr>
          <w:rFonts w:asciiTheme="minorBidi" w:hAnsiTheme="minorBidi"/>
          <w:sz w:val="22"/>
        </w:rPr>
        <w:t xml:space="preserve">its </w:t>
      </w:r>
      <w:r w:rsidR="00663FC0" w:rsidRPr="003B11AF">
        <w:rPr>
          <w:rFonts w:asciiTheme="minorBidi" w:hAnsiTheme="minorBidi"/>
          <w:sz w:val="22"/>
        </w:rPr>
        <w:t xml:space="preserve">current and future </w:t>
      </w:r>
      <w:r w:rsidR="0072460D" w:rsidRPr="003B11AF">
        <w:rPr>
          <w:rFonts w:asciiTheme="minorBidi" w:hAnsiTheme="minorBidi"/>
          <w:sz w:val="22"/>
        </w:rPr>
        <w:t>eco-friendly</w:t>
      </w:r>
      <w:r w:rsidR="001E453A" w:rsidRPr="003B11AF">
        <w:rPr>
          <w:rFonts w:asciiTheme="minorBidi" w:hAnsiTheme="minorBidi"/>
          <w:sz w:val="22"/>
        </w:rPr>
        <w:t xml:space="preserve"> vehicles</w:t>
      </w:r>
      <w:r w:rsidR="000A6C21">
        <w:rPr>
          <w:rFonts w:asciiTheme="minorBidi" w:hAnsiTheme="minorBidi"/>
          <w:sz w:val="22"/>
        </w:rPr>
        <w:t>, along with its vision for sustainability</w:t>
      </w:r>
      <w:r w:rsidR="009811E1">
        <w:rPr>
          <w:rFonts w:asciiTheme="minorBidi" w:hAnsiTheme="minorBidi"/>
          <w:sz w:val="22"/>
        </w:rPr>
        <w:t>.</w:t>
      </w:r>
    </w:p>
    <w:p w14:paraId="101EC306" w14:textId="77777777" w:rsidR="006167D3" w:rsidRPr="003B11AF" w:rsidRDefault="006167D3" w:rsidP="0093704E">
      <w:pPr>
        <w:jc w:val="both"/>
        <w:rPr>
          <w:rFonts w:asciiTheme="minorBidi" w:hAnsiTheme="minorBidi"/>
          <w:sz w:val="22"/>
        </w:rPr>
      </w:pPr>
    </w:p>
    <w:p w14:paraId="41B5C215" w14:textId="22E89B09" w:rsidR="00663FC0" w:rsidRPr="003B11AF" w:rsidRDefault="00F979EB" w:rsidP="0093704E">
      <w:pPr>
        <w:jc w:val="both"/>
        <w:rPr>
          <w:rFonts w:asciiTheme="minorBidi" w:hAnsiTheme="minorBidi"/>
          <w:sz w:val="22"/>
        </w:rPr>
      </w:pPr>
      <w:r w:rsidRPr="003B11AF">
        <w:rPr>
          <w:rFonts w:asciiTheme="minorBidi" w:hAnsiTheme="minorBidi"/>
          <w:sz w:val="22"/>
        </w:rPr>
        <w:t xml:space="preserve">The </w:t>
      </w:r>
      <w:r w:rsidR="00275722" w:rsidRPr="003B11AF">
        <w:rPr>
          <w:rFonts w:asciiTheme="minorBidi" w:hAnsiTheme="minorBidi"/>
          <w:sz w:val="22"/>
        </w:rPr>
        <w:t xml:space="preserve">Fuel Cell </w:t>
      </w:r>
      <w:r w:rsidRPr="003B11AF">
        <w:rPr>
          <w:rFonts w:asciiTheme="minorBidi" w:hAnsiTheme="minorBidi"/>
          <w:sz w:val="22"/>
        </w:rPr>
        <w:t xml:space="preserve">section </w:t>
      </w:r>
      <w:r w:rsidR="009811E1">
        <w:rPr>
          <w:rFonts w:asciiTheme="minorBidi" w:hAnsiTheme="minorBidi"/>
          <w:sz w:val="22"/>
        </w:rPr>
        <w:t xml:space="preserve">showcase </w:t>
      </w:r>
      <w:r w:rsidR="006F3637" w:rsidRPr="003B11AF">
        <w:rPr>
          <w:rFonts w:asciiTheme="minorBidi" w:hAnsiTheme="minorBidi"/>
          <w:sz w:val="22"/>
        </w:rPr>
        <w:t xml:space="preserve">the </w:t>
      </w:r>
      <w:r w:rsidR="00663FC0" w:rsidRPr="003B11AF">
        <w:rPr>
          <w:rFonts w:asciiTheme="minorBidi" w:hAnsiTheme="minorBidi"/>
          <w:sz w:val="22"/>
        </w:rPr>
        <w:t>G</w:t>
      </w:r>
      <w:r w:rsidR="006F3637" w:rsidRPr="003B11AF">
        <w:rPr>
          <w:rFonts w:asciiTheme="minorBidi" w:hAnsiTheme="minorBidi"/>
          <w:sz w:val="22"/>
        </w:rPr>
        <w:t>roup</w:t>
      </w:r>
      <w:r w:rsidR="00663FC0" w:rsidRPr="003B11AF">
        <w:rPr>
          <w:rFonts w:asciiTheme="minorBidi" w:hAnsiTheme="minorBidi"/>
          <w:sz w:val="22"/>
        </w:rPr>
        <w:t xml:space="preserve">’s vision for </w:t>
      </w:r>
      <w:r w:rsidR="0072460D" w:rsidRPr="003B11AF">
        <w:rPr>
          <w:rFonts w:asciiTheme="minorBidi" w:hAnsiTheme="minorBidi"/>
          <w:sz w:val="22"/>
        </w:rPr>
        <w:t>hydrogen</w:t>
      </w:r>
      <w:r w:rsidR="00B61E39" w:rsidRPr="003B11AF">
        <w:rPr>
          <w:rFonts w:asciiTheme="minorBidi" w:hAnsiTheme="minorBidi"/>
          <w:sz w:val="22"/>
        </w:rPr>
        <w:t xml:space="preserve"> energy and</w:t>
      </w:r>
      <w:r w:rsidR="00663FC0" w:rsidRPr="003B11AF">
        <w:rPr>
          <w:rFonts w:asciiTheme="minorBidi" w:hAnsiTheme="minorBidi"/>
          <w:sz w:val="22"/>
        </w:rPr>
        <w:t xml:space="preserve"> </w:t>
      </w:r>
      <w:r w:rsidR="001E453A" w:rsidRPr="003B11AF">
        <w:rPr>
          <w:rFonts w:asciiTheme="minorBidi" w:hAnsiTheme="minorBidi"/>
          <w:sz w:val="22"/>
        </w:rPr>
        <w:t xml:space="preserve">its applications, including </w:t>
      </w:r>
      <w:r w:rsidR="00663FC0" w:rsidRPr="003B11AF">
        <w:rPr>
          <w:rFonts w:asciiTheme="minorBidi" w:hAnsiTheme="minorBidi"/>
          <w:sz w:val="22"/>
        </w:rPr>
        <w:t>a variety of</w:t>
      </w:r>
      <w:r w:rsidR="0072460D" w:rsidRPr="003B11AF">
        <w:rPr>
          <w:rFonts w:asciiTheme="minorBidi" w:hAnsiTheme="minorBidi"/>
          <w:sz w:val="22"/>
        </w:rPr>
        <w:t xml:space="preserve"> fuel-cell </w:t>
      </w:r>
      <w:r w:rsidR="00663FC0" w:rsidRPr="003B11AF">
        <w:rPr>
          <w:rFonts w:asciiTheme="minorBidi" w:hAnsiTheme="minorBidi"/>
          <w:sz w:val="22"/>
        </w:rPr>
        <w:t xml:space="preserve">electric </w:t>
      </w:r>
      <w:r w:rsidR="0072460D" w:rsidRPr="003B11AF">
        <w:rPr>
          <w:rFonts w:asciiTheme="minorBidi" w:hAnsiTheme="minorBidi"/>
          <w:sz w:val="22"/>
        </w:rPr>
        <w:t>vehicles</w:t>
      </w:r>
      <w:r w:rsidR="009811E1">
        <w:rPr>
          <w:rFonts w:asciiTheme="minorBidi" w:hAnsiTheme="minorBidi"/>
          <w:sz w:val="22"/>
        </w:rPr>
        <w:t xml:space="preserve"> as the group seeks to lead </w:t>
      </w:r>
      <w:r w:rsidR="001E453A" w:rsidRPr="003B11AF">
        <w:rPr>
          <w:rFonts w:asciiTheme="minorBidi" w:hAnsiTheme="minorBidi"/>
          <w:sz w:val="22"/>
        </w:rPr>
        <w:t xml:space="preserve">a </w:t>
      </w:r>
      <w:r w:rsidR="0072460D" w:rsidRPr="003B11AF">
        <w:rPr>
          <w:rFonts w:asciiTheme="minorBidi" w:hAnsiTheme="minorBidi"/>
          <w:sz w:val="22"/>
        </w:rPr>
        <w:t xml:space="preserve">paradigm shift </w:t>
      </w:r>
      <w:r w:rsidR="00663FC0" w:rsidRPr="003B11AF">
        <w:rPr>
          <w:rFonts w:asciiTheme="minorBidi" w:hAnsiTheme="minorBidi"/>
          <w:sz w:val="22"/>
        </w:rPr>
        <w:t>toward</w:t>
      </w:r>
      <w:r w:rsidR="00B61E39" w:rsidRPr="003B11AF">
        <w:rPr>
          <w:rFonts w:asciiTheme="minorBidi" w:hAnsiTheme="minorBidi"/>
          <w:sz w:val="22"/>
        </w:rPr>
        <w:t xml:space="preserve"> clean mobility. </w:t>
      </w:r>
    </w:p>
    <w:p w14:paraId="52B2850E" w14:textId="77777777" w:rsidR="00663FC0" w:rsidRPr="003B11AF" w:rsidRDefault="00663FC0" w:rsidP="0093704E">
      <w:pPr>
        <w:jc w:val="both"/>
        <w:rPr>
          <w:rFonts w:asciiTheme="minorBidi" w:hAnsiTheme="minorBidi"/>
          <w:sz w:val="22"/>
        </w:rPr>
      </w:pPr>
    </w:p>
    <w:p w14:paraId="4F6B2A5F" w14:textId="5E1E12DE" w:rsidR="00ED47F8" w:rsidRPr="003B11AF" w:rsidRDefault="00B61E39" w:rsidP="0093704E">
      <w:pPr>
        <w:jc w:val="both"/>
        <w:rPr>
          <w:rFonts w:asciiTheme="minorBidi" w:hAnsiTheme="minorBidi"/>
          <w:color w:val="000000" w:themeColor="text1"/>
          <w:sz w:val="22"/>
        </w:rPr>
      </w:pPr>
      <w:r w:rsidRPr="003B11AF">
        <w:rPr>
          <w:rFonts w:asciiTheme="minorBidi" w:hAnsiTheme="minorBidi"/>
          <w:sz w:val="22"/>
        </w:rPr>
        <w:t xml:space="preserve">Lastly, </w:t>
      </w:r>
      <w:r w:rsidRPr="003B11AF">
        <w:rPr>
          <w:rFonts w:asciiTheme="minorBidi" w:hAnsiTheme="minorBidi"/>
          <w:color w:val="000000" w:themeColor="text1"/>
          <w:sz w:val="22"/>
        </w:rPr>
        <w:t>t</w:t>
      </w:r>
      <w:r w:rsidR="00F979EB" w:rsidRPr="003B11AF">
        <w:rPr>
          <w:rFonts w:asciiTheme="minorBidi" w:hAnsiTheme="minorBidi"/>
          <w:color w:val="000000" w:themeColor="text1"/>
          <w:sz w:val="22"/>
        </w:rPr>
        <w:t>he C</w:t>
      </w:r>
      <w:r w:rsidR="00ED47F8" w:rsidRPr="003B11AF">
        <w:rPr>
          <w:rFonts w:asciiTheme="minorBidi" w:hAnsiTheme="minorBidi"/>
          <w:color w:val="000000" w:themeColor="text1"/>
          <w:sz w:val="22"/>
        </w:rPr>
        <w:t>onver</w:t>
      </w:r>
      <w:r w:rsidR="005B1B49" w:rsidRPr="003B11AF">
        <w:rPr>
          <w:rFonts w:asciiTheme="minorBidi" w:hAnsiTheme="minorBidi"/>
          <w:color w:val="000000" w:themeColor="text1"/>
          <w:sz w:val="22"/>
        </w:rPr>
        <w:t>gence</w:t>
      </w:r>
      <w:r w:rsidR="00F979EB" w:rsidRPr="003B11AF">
        <w:rPr>
          <w:rFonts w:asciiTheme="minorBidi" w:hAnsiTheme="minorBidi"/>
          <w:color w:val="000000" w:themeColor="text1"/>
          <w:sz w:val="22"/>
        </w:rPr>
        <w:t xml:space="preserve"> section</w:t>
      </w:r>
      <w:r w:rsidR="00ED47F8" w:rsidRPr="003B11AF">
        <w:rPr>
          <w:rFonts w:asciiTheme="minorBidi" w:hAnsiTheme="minorBidi"/>
          <w:color w:val="000000" w:themeColor="text1"/>
          <w:sz w:val="22"/>
        </w:rPr>
        <w:t xml:space="preserve"> </w:t>
      </w:r>
      <w:r w:rsidR="00663FC0" w:rsidRPr="003B11AF">
        <w:rPr>
          <w:rFonts w:asciiTheme="minorBidi" w:hAnsiTheme="minorBidi"/>
          <w:color w:val="000000" w:themeColor="text1"/>
          <w:sz w:val="22"/>
        </w:rPr>
        <w:t>details</w:t>
      </w:r>
      <w:r w:rsidR="006F3637" w:rsidRPr="003B11AF">
        <w:rPr>
          <w:rFonts w:asciiTheme="minorBidi" w:hAnsiTheme="minorBidi"/>
          <w:sz w:val="22"/>
        </w:rPr>
        <w:t xml:space="preserve"> the Group’s</w:t>
      </w:r>
      <w:r w:rsidR="00ED47F8" w:rsidRPr="003B11AF">
        <w:rPr>
          <w:rFonts w:asciiTheme="minorBidi" w:hAnsiTheme="minorBidi"/>
          <w:color w:val="000000" w:themeColor="text1"/>
          <w:sz w:val="22"/>
        </w:rPr>
        <w:t xml:space="preserve"> </w:t>
      </w:r>
      <w:r w:rsidR="00663FC0" w:rsidRPr="003B11AF">
        <w:rPr>
          <w:rFonts w:asciiTheme="minorBidi" w:hAnsiTheme="minorBidi"/>
          <w:color w:val="000000" w:themeColor="text1"/>
          <w:sz w:val="22"/>
        </w:rPr>
        <w:t>vision for</w:t>
      </w:r>
      <w:r w:rsidR="00ED47F8" w:rsidRPr="003B11AF">
        <w:rPr>
          <w:rFonts w:asciiTheme="minorBidi" w:hAnsiTheme="minorBidi"/>
          <w:color w:val="000000" w:themeColor="text1"/>
          <w:sz w:val="22"/>
        </w:rPr>
        <w:t xml:space="preserve"> </w:t>
      </w:r>
      <w:r w:rsidR="00663FC0" w:rsidRPr="003B11AF">
        <w:rPr>
          <w:rFonts w:asciiTheme="minorBidi" w:hAnsiTheme="minorBidi"/>
          <w:color w:val="000000" w:themeColor="text1"/>
          <w:sz w:val="22"/>
        </w:rPr>
        <w:t>s</w:t>
      </w:r>
      <w:r w:rsidR="00033AF1" w:rsidRPr="003B11AF">
        <w:rPr>
          <w:rFonts w:asciiTheme="minorBidi" w:hAnsiTheme="minorBidi"/>
          <w:color w:val="000000" w:themeColor="text1"/>
          <w:sz w:val="22"/>
        </w:rPr>
        <w:t>mart</w:t>
      </w:r>
      <w:r w:rsidR="00663FC0" w:rsidRPr="003B11AF">
        <w:rPr>
          <w:rFonts w:asciiTheme="minorBidi" w:hAnsiTheme="minorBidi"/>
          <w:color w:val="000000" w:themeColor="text1"/>
          <w:sz w:val="22"/>
        </w:rPr>
        <w:t xml:space="preserve"> </w:t>
      </w:r>
      <w:r w:rsidR="00033AF1" w:rsidRPr="003B11AF">
        <w:rPr>
          <w:rFonts w:asciiTheme="minorBidi" w:hAnsiTheme="minorBidi"/>
          <w:color w:val="000000" w:themeColor="text1"/>
          <w:sz w:val="22"/>
        </w:rPr>
        <w:t xml:space="preserve">factories, </w:t>
      </w:r>
      <w:r w:rsidR="00663FC0" w:rsidRPr="003B11AF">
        <w:rPr>
          <w:rFonts w:asciiTheme="minorBidi" w:hAnsiTheme="minorBidi"/>
          <w:color w:val="000000" w:themeColor="text1"/>
          <w:sz w:val="22"/>
        </w:rPr>
        <w:t>s</w:t>
      </w:r>
      <w:r w:rsidR="00033AF1" w:rsidRPr="003B11AF">
        <w:rPr>
          <w:rFonts w:asciiTheme="minorBidi" w:hAnsiTheme="minorBidi"/>
          <w:color w:val="000000" w:themeColor="text1"/>
          <w:sz w:val="22"/>
        </w:rPr>
        <w:t>mart</w:t>
      </w:r>
      <w:r w:rsidR="00663FC0" w:rsidRPr="003B11AF">
        <w:rPr>
          <w:rFonts w:asciiTheme="minorBidi" w:hAnsiTheme="minorBidi"/>
          <w:color w:val="000000" w:themeColor="text1"/>
          <w:sz w:val="22"/>
        </w:rPr>
        <w:t xml:space="preserve"> </w:t>
      </w:r>
      <w:r w:rsidR="00033AF1" w:rsidRPr="003B11AF">
        <w:rPr>
          <w:rFonts w:asciiTheme="minorBidi" w:hAnsiTheme="minorBidi"/>
          <w:color w:val="000000" w:themeColor="text1"/>
          <w:sz w:val="22"/>
        </w:rPr>
        <w:t>cities</w:t>
      </w:r>
      <w:r w:rsidR="00663FC0" w:rsidRPr="003B11AF">
        <w:rPr>
          <w:rFonts w:asciiTheme="minorBidi" w:hAnsiTheme="minorBidi"/>
          <w:color w:val="000000" w:themeColor="text1"/>
          <w:sz w:val="22"/>
        </w:rPr>
        <w:t xml:space="preserve">, </w:t>
      </w:r>
      <w:r w:rsidR="00033AF1" w:rsidRPr="003B11AF">
        <w:rPr>
          <w:rFonts w:asciiTheme="minorBidi" w:hAnsiTheme="minorBidi"/>
          <w:color w:val="000000" w:themeColor="text1"/>
          <w:sz w:val="22"/>
        </w:rPr>
        <w:t xml:space="preserve">AI </w:t>
      </w:r>
      <w:r w:rsidR="00663FC0" w:rsidRPr="003B11AF">
        <w:rPr>
          <w:rFonts w:asciiTheme="minorBidi" w:hAnsiTheme="minorBidi"/>
          <w:color w:val="000000" w:themeColor="text1"/>
          <w:sz w:val="22"/>
        </w:rPr>
        <w:t>and other innovations</w:t>
      </w:r>
      <w:r w:rsidR="005B1B49" w:rsidRPr="003B11AF">
        <w:rPr>
          <w:rFonts w:asciiTheme="minorBidi" w:hAnsiTheme="minorBidi"/>
          <w:color w:val="000000" w:themeColor="text1"/>
          <w:sz w:val="22"/>
        </w:rPr>
        <w:t>,</w:t>
      </w:r>
      <w:r w:rsidR="00663FC0" w:rsidRPr="003B11AF">
        <w:rPr>
          <w:rFonts w:asciiTheme="minorBidi" w:hAnsiTheme="minorBidi"/>
          <w:color w:val="000000" w:themeColor="text1"/>
          <w:sz w:val="22"/>
        </w:rPr>
        <w:t xml:space="preserve"> </w:t>
      </w:r>
      <w:r w:rsidR="005B1B49" w:rsidRPr="003B11AF">
        <w:rPr>
          <w:rFonts w:asciiTheme="minorBidi" w:hAnsiTheme="minorBidi" w:hint="eastAsia"/>
          <w:color w:val="000000" w:themeColor="text1"/>
          <w:sz w:val="22"/>
        </w:rPr>
        <w:t>r</w:t>
      </w:r>
      <w:r w:rsidR="005B1B49" w:rsidRPr="003B11AF">
        <w:rPr>
          <w:rFonts w:asciiTheme="minorBidi" w:hAnsiTheme="minorBidi"/>
          <w:color w:val="000000" w:themeColor="text1"/>
          <w:sz w:val="22"/>
        </w:rPr>
        <w:t xml:space="preserve">aising expectations towards the upcoming future mobility era. </w:t>
      </w:r>
    </w:p>
    <w:p w14:paraId="74CDA509" w14:textId="77777777" w:rsidR="00033AF1" w:rsidRPr="003B11AF" w:rsidRDefault="00033AF1" w:rsidP="0093704E">
      <w:pPr>
        <w:jc w:val="both"/>
        <w:rPr>
          <w:rFonts w:ascii="Arial" w:hAnsi="Arial" w:cs="Arial"/>
          <w:sz w:val="22"/>
        </w:rPr>
      </w:pPr>
    </w:p>
    <w:p w14:paraId="5E236BEF" w14:textId="44FBF411" w:rsidR="0082728A" w:rsidRDefault="00FA2F4C" w:rsidP="0093704E">
      <w:pPr>
        <w:jc w:val="both"/>
        <w:rPr>
          <w:rFonts w:ascii="Arial" w:hAnsi="Arial" w:cs="Arial"/>
          <w:sz w:val="22"/>
        </w:rPr>
      </w:pPr>
      <w:r>
        <w:rPr>
          <w:rFonts w:ascii="Arial" w:hAnsi="Arial" w:cs="Arial"/>
          <w:sz w:val="22"/>
        </w:rPr>
        <w:t>As a digital platform, t</w:t>
      </w:r>
      <w:r w:rsidR="001E453A" w:rsidRPr="003B11AF">
        <w:rPr>
          <w:rFonts w:ascii="Arial" w:hAnsi="Arial" w:cs="Arial"/>
          <w:sz w:val="22"/>
        </w:rPr>
        <w:t xml:space="preserve">he </w:t>
      </w:r>
      <w:r w:rsidR="008D0FF9" w:rsidRPr="003B11AF">
        <w:rPr>
          <w:rFonts w:ascii="Arial" w:hAnsi="Arial" w:cs="Arial"/>
          <w:sz w:val="22"/>
        </w:rPr>
        <w:t>H</w:t>
      </w:r>
      <w:r w:rsidR="005B1B49" w:rsidRPr="003B11AF">
        <w:rPr>
          <w:rFonts w:ascii="Arial" w:hAnsi="Arial" w:cs="Arial"/>
          <w:sz w:val="22"/>
        </w:rPr>
        <w:t>yundai Motor Group</w:t>
      </w:r>
      <w:r w:rsidR="008D0FF9" w:rsidRPr="003B11AF">
        <w:rPr>
          <w:rFonts w:ascii="Arial" w:hAnsi="Arial" w:cs="Arial"/>
          <w:sz w:val="22"/>
        </w:rPr>
        <w:t xml:space="preserve"> T</w:t>
      </w:r>
      <w:r w:rsidR="005B1B49" w:rsidRPr="003B11AF">
        <w:rPr>
          <w:rFonts w:ascii="Arial" w:hAnsi="Arial" w:cs="Arial"/>
          <w:sz w:val="22"/>
        </w:rPr>
        <w:t xml:space="preserve">ech </w:t>
      </w:r>
      <w:r w:rsidR="001E453A" w:rsidRPr="003B11AF">
        <w:rPr>
          <w:rFonts w:ascii="Arial" w:hAnsi="Arial" w:cs="Arial"/>
          <w:sz w:val="22"/>
        </w:rPr>
        <w:t>website</w:t>
      </w:r>
      <w:r w:rsidR="008D0FF9" w:rsidRPr="003B11AF">
        <w:rPr>
          <w:rFonts w:ascii="Arial" w:hAnsi="Arial" w:cs="Arial"/>
          <w:sz w:val="22"/>
        </w:rPr>
        <w:t xml:space="preserve"> </w:t>
      </w:r>
      <w:r w:rsidR="001E453A" w:rsidRPr="003B11AF">
        <w:rPr>
          <w:rFonts w:ascii="Arial" w:hAnsi="Arial" w:cs="Arial"/>
          <w:sz w:val="22"/>
        </w:rPr>
        <w:t>offers</w:t>
      </w:r>
      <w:r w:rsidR="00E854B5" w:rsidRPr="003B11AF">
        <w:rPr>
          <w:rFonts w:ascii="Arial" w:hAnsi="Arial" w:cs="Arial"/>
          <w:sz w:val="22"/>
        </w:rPr>
        <w:t xml:space="preserve"> </w:t>
      </w:r>
      <w:r w:rsidR="00B6229D" w:rsidRPr="003B11AF">
        <w:rPr>
          <w:rFonts w:ascii="Arial" w:hAnsi="Arial" w:cs="Arial"/>
          <w:sz w:val="22"/>
        </w:rPr>
        <w:t xml:space="preserve">easy-to-understand </w:t>
      </w:r>
      <w:r w:rsidR="00E854B5" w:rsidRPr="003B11AF">
        <w:rPr>
          <w:rFonts w:ascii="Arial" w:hAnsi="Arial" w:cs="Arial"/>
          <w:sz w:val="22"/>
        </w:rPr>
        <w:t>d</w:t>
      </w:r>
      <w:r w:rsidR="00885258" w:rsidRPr="003B11AF">
        <w:rPr>
          <w:rFonts w:ascii="Arial" w:hAnsi="Arial" w:cs="Arial"/>
          <w:sz w:val="22"/>
        </w:rPr>
        <w:t>efinition</w:t>
      </w:r>
      <w:r w:rsidR="00E854B5" w:rsidRPr="003B11AF">
        <w:rPr>
          <w:rFonts w:ascii="Arial" w:hAnsi="Arial" w:cs="Arial"/>
          <w:sz w:val="22"/>
        </w:rPr>
        <w:t xml:space="preserve">s, </w:t>
      </w:r>
      <w:r w:rsidR="00885258" w:rsidRPr="003B11AF">
        <w:rPr>
          <w:rFonts w:ascii="Arial" w:hAnsi="Arial" w:cs="Arial"/>
          <w:sz w:val="22"/>
        </w:rPr>
        <w:t>description</w:t>
      </w:r>
      <w:r w:rsidR="00E854B5" w:rsidRPr="003B11AF">
        <w:rPr>
          <w:rFonts w:ascii="Arial" w:hAnsi="Arial" w:cs="Arial"/>
          <w:sz w:val="22"/>
        </w:rPr>
        <w:t>s</w:t>
      </w:r>
      <w:r w:rsidR="000573CC" w:rsidRPr="003B11AF">
        <w:rPr>
          <w:rFonts w:ascii="Arial" w:hAnsi="Arial" w:cs="Arial"/>
          <w:sz w:val="22"/>
        </w:rPr>
        <w:t xml:space="preserve"> and</w:t>
      </w:r>
      <w:r w:rsidR="002D2E5D" w:rsidRPr="003B11AF">
        <w:rPr>
          <w:rFonts w:ascii="Arial" w:hAnsi="Arial" w:cs="Arial"/>
          <w:sz w:val="22"/>
        </w:rPr>
        <w:t xml:space="preserve"> </w:t>
      </w:r>
      <w:r w:rsidR="004357F3" w:rsidRPr="003B11AF">
        <w:rPr>
          <w:rFonts w:ascii="Arial" w:hAnsi="Arial" w:cs="Arial"/>
          <w:sz w:val="22"/>
        </w:rPr>
        <w:t xml:space="preserve">development </w:t>
      </w:r>
      <w:r w:rsidR="00BA2457">
        <w:rPr>
          <w:rFonts w:ascii="Arial" w:hAnsi="Arial" w:cs="Arial"/>
          <w:sz w:val="22"/>
        </w:rPr>
        <w:t>history</w:t>
      </w:r>
      <w:r w:rsidR="00BA2457" w:rsidRPr="003B11AF">
        <w:rPr>
          <w:rFonts w:ascii="Arial" w:hAnsi="Arial" w:cs="Arial"/>
          <w:sz w:val="22"/>
        </w:rPr>
        <w:t xml:space="preserve"> </w:t>
      </w:r>
      <w:r w:rsidR="00C84D9F" w:rsidRPr="003B11AF">
        <w:rPr>
          <w:rFonts w:ascii="Arial" w:hAnsi="Arial" w:cs="Arial"/>
          <w:sz w:val="22"/>
        </w:rPr>
        <w:t>o</w:t>
      </w:r>
      <w:r w:rsidR="00B54B29" w:rsidRPr="003B11AF">
        <w:rPr>
          <w:rFonts w:ascii="Arial" w:hAnsi="Arial" w:cs="Arial"/>
          <w:sz w:val="22"/>
        </w:rPr>
        <w:t>f</w:t>
      </w:r>
      <w:r w:rsidR="002D2E5D" w:rsidRPr="003B11AF">
        <w:rPr>
          <w:rFonts w:ascii="Arial" w:hAnsi="Arial" w:cs="Arial"/>
          <w:sz w:val="22"/>
        </w:rPr>
        <w:t xml:space="preserve"> </w:t>
      </w:r>
      <w:r w:rsidR="00E854B5" w:rsidRPr="003B11AF">
        <w:rPr>
          <w:rFonts w:ascii="Arial" w:hAnsi="Arial" w:cs="Arial"/>
          <w:sz w:val="22"/>
        </w:rPr>
        <w:t xml:space="preserve">each </w:t>
      </w:r>
      <w:r w:rsidR="000573CC" w:rsidRPr="003B11AF">
        <w:rPr>
          <w:rFonts w:ascii="Arial" w:hAnsi="Arial" w:cs="Arial"/>
          <w:sz w:val="22"/>
        </w:rPr>
        <w:t>technolog</w:t>
      </w:r>
      <w:r w:rsidR="001E453A" w:rsidRPr="003B11AF">
        <w:rPr>
          <w:rFonts w:ascii="Arial" w:hAnsi="Arial" w:cs="Arial"/>
          <w:sz w:val="22"/>
        </w:rPr>
        <w:t>y</w:t>
      </w:r>
      <w:r w:rsidR="00BA2457">
        <w:rPr>
          <w:rFonts w:ascii="Arial" w:hAnsi="Arial" w:cs="Arial"/>
          <w:sz w:val="22"/>
        </w:rPr>
        <w:t xml:space="preserve"> to </w:t>
      </w:r>
      <w:r w:rsidR="0082728A" w:rsidRPr="003B11AF">
        <w:rPr>
          <w:rFonts w:ascii="Arial" w:hAnsi="Arial" w:cs="Arial"/>
          <w:sz w:val="22"/>
        </w:rPr>
        <w:t xml:space="preserve">guide customers </w:t>
      </w:r>
      <w:r w:rsidR="001E453A" w:rsidRPr="003B11AF">
        <w:rPr>
          <w:rFonts w:ascii="Arial" w:hAnsi="Arial" w:cs="Arial"/>
          <w:sz w:val="22"/>
        </w:rPr>
        <w:t>who</w:t>
      </w:r>
      <w:r w:rsidR="0082728A" w:rsidRPr="003B11AF">
        <w:rPr>
          <w:rFonts w:ascii="Arial" w:hAnsi="Arial" w:cs="Arial"/>
          <w:sz w:val="22"/>
        </w:rPr>
        <w:t xml:space="preserve"> </w:t>
      </w:r>
      <w:r w:rsidR="001E453A" w:rsidRPr="003B11AF">
        <w:rPr>
          <w:rFonts w:ascii="Arial" w:hAnsi="Arial" w:cs="Arial"/>
          <w:sz w:val="22"/>
        </w:rPr>
        <w:t>want</w:t>
      </w:r>
      <w:r w:rsidR="00BA2457">
        <w:rPr>
          <w:rFonts w:ascii="Arial" w:hAnsi="Arial" w:cs="Arial"/>
          <w:sz w:val="22"/>
        </w:rPr>
        <w:t xml:space="preserve"> better understanding </w:t>
      </w:r>
      <w:r w:rsidR="00C446BD">
        <w:rPr>
          <w:rFonts w:ascii="Arial" w:hAnsi="Arial" w:cs="Arial"/>
          <w:sz w:val="22"/>
        </w:rPr>
        <w:t>of</w:t>
      </w:r>
      <w:r w:rsidR="00BA2457">
        <w:rPr>
          <w:rFonts w:ascii="Arial" w:hAnsi="Arial" w:cs="Arial"/>
          <w:sz w:val="22"/>
        </w:rPr>
        <w:t xml:space="preserve"> </w:t>
      </w:r>
      <w:r w:rsidR="001E453A">
        <w:rPr>
          <w:rFonts w:ascii="Arial" w:hAnsi="Arial" w:cs="Arial"/>
          <w:sz w:val="22"/>
        </w:rPr>
        <w:t>t</w:t>
      </w:r>
      <w:r w:rsidR="006F3637">
        <w:rPr>
          <w:rFonts w:ascii="Arial" w:hAnsi="Arial" w:cs="Arial"/>
          <w:sz w:val="22"/>
        </w:rPr>
        <w:t>he</w:t>
      </w:r>
      <w:r w:rsidR="0082728A">
        <w:rPr>
          <w:rFonts w:ascii="Arial" w:hAnsi="Arial" w:cs="Arial"/>
          <w:sz w:val="22"/>
        </w:rPr>
        <w:t xml:space="preserve"> Group’s </w:t>
      </w:r>
      <w:r w:rsidR="001E453A">
        <w:rPr>
          <w:rFonts w:ascii="Arial" w:hAnsi="Arial" w:cs="Arial"/>
          <w:sz w:val="22"/>
        </w:rPr>
        <w:t>strategic direction and vision for</w:t>
      </w:r>
      <w:r w:rsidR="00496897">
        <w:rPr>
          <w:rFonts w:ascii="Arial" w:hAnsi="Arial" w:cs="Arial"/>
          <w:sz w:val="22"/>
        </w:rPr>
        <w:t xml:space="preserve"> future mobility</w:t>
      </w:r>
      <w:r w:rsidR="0039265D">
        <w:rPr>
          <w:rFonts w:ascii="Arial" w:hAnsi="Arial" w:cs="Arial"/>
          <w:sz w:val="22"/>
        </w:rPr>
        <w:t>.</w:t>
      </w:r>
    </w:p>
    <w:p w14:paraId="5862558A" w14:textId="4F787602" w:rsidR="00BA2457" w:rsidRDefault="00BA2457" w:rsidP="0093704E">
      <w:pPr>
        <w:jc w:val="both"/>
        <w:rPr>
          <w:rFonts w:ascii="Arial" w:hAnsi="Arial" w:cs="Arial"/>
          <w:sz w:val="22"/>
        </w:rPr>
      </w:pPr>
    </w:p>
    <w:p w14:paraId="5B5413A0" w14:textId="390248A6" w:rsidR="00BA2457" w:rsidRDefault="00C03A3A" w:rsidP="0093704E">
      <w:pPr>
        <w:jc w:val="both"/>
        <w:rPr>
          <w:rFonts w:ascii="Arial" w:hAnsi="Arial" w:cs="Arial"/>
          <w:sz w:val="22"/>
        </w:rPr>
      </w:pPr>
      <w:r>
        <w:rPr>
          <w:rFonts w:ascii="Arial" w:hAnsi="Arial" w:cs="Arial" w:hint="eastAsia"/>
          <w:sz w:val="22"/>
        </w:rPr>
        <w:t>C</w:t>
      </w:r>
      <w:r>
        <w:rPr>
          <w:rFonts w:ascii="Arial" w:hAnsi="Arial" w:cs="Arial"/>
          <w:sz w:val="22"/>
        </w:rPr>
        <w:t>lick on language (</w:t>
      </w:r>
      <w:hyperlink r:id="rId13" w:history="1">
        <w:r w:rsidRPr="00C03A3A">
          <w:rPr>
            <w:rStyle w:val="a7"/>
            <w:rFonts w:ascii="Arial" w:hAnsi="Arial" w:cs="Arial"/>
            <w:sz w:val="22"/>
          </w:rPr>
          <w:t>Korean</w:t>
        </w:r>
      </w:hyperlink>
      <w:r>
        <w:rPr>
          <w:rFonts w:ascii="Arial" w:hAnsi="Arial" w:cs="Arial"/>
          <w:sz w:val="22"/>
        </w:rPr>
        <w:t xml:space="preserve">, </w:t>
      </w:r>
      <w:hyperlink r:id="rId14" w:history="1">
        <w:r w:rsidRPr="00C03A3A">
          <w:rPr>
            <w:rStyle w:val="a7"/>
            <w:rFonts w:ascii="Arial" w:hAnsi="Arial" w:cs="Arial"/>
            <w:sz w:val="22"/>
          </w:rPr>
          <w:t>Chinese</w:t>
        </w:r>
      </w:hyperlink>
      <w:r>
        <w:rPr>
          <w:rFonts w:ascii="Arial" w:hAnsi="Arial" w:cs="Arial"/>
          <w:sz w:val="22"/>
        </w:rPr>
        <w:t xml:space="preserve">, </w:t>
      </w:r>
      <w:hyperlink r:id="rId15" w:history="1">
        <w:r w:rsidRPr="00C03A3A">
          <w:rPr>
            <w:rStyle w:val="a7"/>
            <w:rFonts w:ascii="Arial" w:hAnsi="Arial" w:cs="Arial"/>
            <w:sz w:val="22"/>
          </w:rPr>
          <w:t>English</w:t>
        </w:r>
      </w:hyperlink>
      <w:r>
        <w:rPr>
          <w:rFonts w:ascii="Arial" w:hAnsi="Arial" w:cs="Arial"/>
          <w:sz w:val="22"/>
        </w:rPr>
        <w:t xml:space="preserve">, </w:t>
      </w:r>
      <w:hyperlink r:id="rId16" w:history="1">
        <w:r w:rsidRPr="00C03A3A">
          <w:rPr>
            <w:rStyle w:val="a7"/>
            <w:rFonts w:ascii="Arial" w:hAnsi="Arial" w:cs="Arial"/>
            <w:sz w:val="22"/>
          </w:rPr>
          <w:t>Indonesian</w:t>
        </w:r>
      </w:hyperlink>
      <w:r>
        <w:rPr>
          <w:rFonts w:ascii="Arial" w:hAnsi="Arial" w:cs="Arial"/>
          <w:sz w:val="22"/>
        </w:rPr>
        <w:t xml:space="preserve">, </w:t>
      </w:r>
      <w:hyperlink r:id="rId17" w:history="1">
        <w:r w:rsidRPr="00C03A3A">
          <w:rPr>
            <w:rStyle w:val="a7"/>
            <w:rFonts w:ascii="Arial" w:hAnsi="Arial" w:cs="Arial"/>
            <w:sz w:val="22"/>
          </w:rPr>
          <w:t>Spanish</w:t>
        </w:r>
      </w:hyperlink>
      <w:r>
        <w:rPr>
          <w:rFonts w:ascii="Arial" w:hAnsi="Arial" w:cs="Arial"/>
          <w:sz w:val="22"/>
        </w:rPr>
        <w:t xml:space="preserve">) to visit ‘Hyundai Motor Group Tech’ </w:t>
      </w:r>
      <w:r w:rsidR="00D5213F">
        <w:rPr>
          <w:rFonts w:ascii="Arial" w:hAnsi="Arial" w:cs="Arial"/>
          <w:sz w:val="22"/>
        </w:rPr>
        <w:t>website.</w:t>
      </w:r>
    </w:p>
    <w:p w14:paraId="4A58E8DC" w14:textId="2F8F3E6F" w:rsidR="00C03A3A" w:rsidRDefault="00C03A3A" w:rsidP="0093704E">
      <w:pPr>
        <w:jc w:val="both"/>
        <w:rPr>
          <w:rFonts w:ascii="Arial" w:hAnsi="Arial" w:cs="Arial"/>
          <w:sz w:val="22"/>
        </w:rPr>
      </w:pPr>
    </w:p>
    <w:p w14:paraId="255AF700" w14:textId="77777777" w:rsidR="00C03A3A" w:rsidRDefault="00C03A3A" w:rsidP="0093704E">
      <w:pPr>
        <w:jc w:val="both"/>
        <w:rPr>
          <w:rFonts w:ascii="Arial" w:hAnsi="Arial" w:cs="Arial"/>
          <w:sz w:val="22"/>
        </w:rPr>
      </w:pPr>
    </w:p>
    <w:p w14:paraId="1E3FAD9C" w14:textId="77777777" w:rsidR="00BD37B7" w:rsidRDefault="00BD37B7" w:rsidP="00BD37B7">
      <w:pPr>
        <w:spacing w:line="360" w:lineRule="auto"/>
        <w:ind w:firstLine="110"/>
        <w:jc w:val="center"/>
      </w:pPr>
      <w:r>
        <w:rPr>
          <w:rFonts w:ascii="Arial" w:hAnsi="Arial" w:cs="Arial"/>
          <w:sz w:val="22"/>
        </w:rPr>
        <w:t>– End –</w:t>
      </w:r>
      <w:bookmarkStart w:id="0" w:name="_GoBack"/>
      <w:bookmarkEnd w:id="0"/>
    </w:p>
    <w:p w14:paraId="0BF40281" w14:textId="77777777" w:rsidR="00BD37B7" w:rsidRDefault="00BD37B7" w:rsidP="00BD37B7">
      <w:pPr>
        <w:spacing w:line="360" w:lineRule="auto"/>
        <w:contextualSpacing/>
        <w:rPr>
          <w:rFonts w:ascii="Arial" w:hAnsi="Arial" w:cs="Arial"/>
          <w:bCs/>
          <w:sz w:val="22"/>
        </w:rPr>
      </w:pPr>
    </w:p>
    <w:p w14:paraId="361F0929" w14:textId="77777777" w:rsidR="00612335" w:rsidRDefault="00612335" w:rsidP="00612335">
      <w:pPr>
        <w:pStyle w:val="paragraph"/>
        <w:spacing w:before="0" w:beforeAutospacing="0" w:after="0" w:afterAutospacing="0"/>
        <w:textAlignment w:val="baseline"/>
        <w:rPr>
          <w:rFonts w:ascii="맑은 고딕" w:eastAsia="맑은 고딕" w:hAnsi="맑은 고딕"/>
          <w:sz w:val="18"/>
          <w:szCs w:val="18"/>
        </w:rPr>
      </w:pPr>
      <w:r>
        <w:rPr>
          <w:rStyle w:val="normaltextrun"/>
          <w:rFonts w:ascii="Arial" w:eastAsia="맑은 고딕" w:hAnsi="Arial" w:cs="Arial"/>
          <w:b/>
          <w:bCs/>
          <w:sz w:val="22"/>
          <w:szCs w:val="22"/>
        </w:rPr>
        <w:t>About Hyundai Motor Group</w:t>
      </w:r>
      <w:r>
        <w:rPr>
          <w:rStyle w:val="normaltextrun"/>
          <w:rFonts w:ascii="Arial" w:eastAsia="맑은 고딕" w:hAnsi="Arial" w:cs="Arial"/>
          <w:sz w:val="22"/>
          <w:szCs w:val="22"/>
        </w:rPr>
        <w:t> </w:t>
      </w:r>
      <w:r>
        <w:rPr>
          <w:rStyle w:val="eop"/>
          <w:rFonts w:ascii="Arial" w:eastAsia="맑은 고딕" w:hAnsi="Arial" w:cs="Arial"/>
          <w:sz w:val="22"/>
          <w:szCs w:val="22"/>
        </w:rPr>
        <w:t> </w:t>
      </w:r>
    </w:p>
    <w:p w14:paraId="5FAF4023" w14:textId="77777777" w:rsidR="00612335" w:rsidRDefault="00612335" w:rsidP="00612335">
      <w:pPr>
        <w:pStyle w:val="paragraph"/>
        <w:spacing w:before="0" w:beforeAutospacing="0" w:after="0" w:afterAutospacing="0"/>
        <w:textAlignment w:val="baseline"/>
        <w:rPr>
          <w:rFonts w:ascii="맑은 고딕" w:eastAsia="맑은 고딕" w:hAnsi="맑은 고딕"/>
          <w:sz w:val="18"/>
          <w:szCs w:val="18"/>
        </w:rPr>
      </w:pPr>
      <w:r>
        <w:rPr>
          <w:rStyle w:val="normaltextrun"/>
          <w:rFonts w:ascii="Arial" w:eastAsia="맑은 고딕" w:hAnsi="Arial" w:cs="Arial"/>
          <w:sz w:val="22"/>
          <w:szCs w:val="22"/>
        </w:rPr>
        <w:t>Hyundai Motor Group is a global corporation that has created a value chain based on automobiles, steel, and construction and includes logistics, finance, IT and service. With about 250,000 employees worldwide, the Group’s automobile brands include Hyundai Motor Co. and Kia Motors Corp and Genesis. Armed with creative thinking, cooperative communication and the will to take on all challenges, we are working to create a better future for all. </w:t>
      </w:r>
      <w:r>
        <w:rPr>
          <w:rStyle w:val="eop"/>
          <w:rFonts w:ascii="Arial" w:eastAsia="맑은 고딕" w:hAnsi="Arial" w:cs="Arial"/>
          <w:sz w:val="22"/>
          <w:szCs w:val="22"/>
        </w:rPr>
        <w:t> </w:t>
      </w:r>
    </w:p>
    <w:p w14:paraId="613C5B2D" w14:textId="77777777" w:rsidR="00612335" w:rsidRDefault="00612335" w:rsidP="00612335">
      <w:pPr>
        <w:pStyle w:val="paragraph"/>
        <w:spacing w:before="0" w:beforeAutospacing="0" w:after="0" w:afterAutospacing="0"/>
        <w:textAlignment w:val="baseline"/>
        <w:rPr>
          <w:rFonts w:ascii="맑은 고딕" w:eastAsia="맑은 고딕" w:hAnsi="맑은 고딕"/>
          <w:sz w:val="18"/>
          <w:szCs w:val="18"/>
        </w:rPr>
      </w:pPr>
      <w:r>
        <w:rPr>
          <w:rStyle w:val="normaltextrun"/>
          <w:rFonts w:ascii="Arial" w:eastAsia="맑은 고딕" w:hAnsi="Arial" w:cs="Arial"/>
          <w:sz w:val="22"/>
          <w:szCs w:val="22"/>
        </w:rPr>
        <w:t> </w:t>
      </w:r>
      <w:r>
        <w:rPr>
          <w:rStyle w:val="eop"/>
          <w:rFonts w:ascii="Arial" w:eastAsia="맑은 고딕" w:hAnsi="Arial" w:cs="Arial"/>
          <w:sz w:val="22"/>
          <w:szCs w:val="22"/>
        </w:rPr>
        <w:t> </w:t>
      </w:r>
    </w:p>
    <w:p w14:paraId="6382ACBB" w14:textId="77777777" w:rsidR="00612335" w:rsidRDefault="00612335" w:rsidP="00612335">
      <w:pPr>
        <w:pStyle w:val="paragraph"/>
        <w:spacing w:before="0" w:beforeAutospacing="0" w:after="0" w:afterAutospacing="0"/>
        <w:textAlignment w:val="baseline"/>
        <w:rPr>
          <w:rFonts w:ascii="맑은 고딕" w:eastAsia="맑은 고딕" w:hAnsi="맑은 고딕"/>
          <w:sz w:val="18"/>
          <w:szCs w:val="18"/>
        </w:rPr>
      </w:pPr>
      <w:r>
        <w:rPr>
          <w:rStyle w:val="normaltextrun"/>
          <w:rFonts w:ascii="Arial" w:eastAsia="맑은 고딕" w:hAnsi="Arial" w:cs="Arial"/>
          <w:color w:val="000000"/>
          <w:sz w:val="2"/>
          <w:szCs w:val="2"/>
        </w:rPr>
        <w:t> </w:t>
      </w:r>
      <w:r>
        <w:rPr>
          <w:rStyle w:val="eop"/>
          <w:rFonts w:ascii="Arial" w:eastAsia="맑은 고딕" w:hAnsi="Arial" w:cs="Arial"/>
          <w:color w:val="000000"/>
          <w:sz w:val="2"/>
          <w:szCs w:val="2"/>
        </w:rPr>
        <w:t> </w:t>
      </w:r>
    </w:p>
    <w:p w14:paraId="2729648B" w14:textId="77777777" w:rsidR="00612335" w:rsidRDefault="00612335" w:rsidP="00612335">
      <w:pPr>
        <w:pStyle w:val="paragraph"/>
        <w:spacing w:before="0" w:beforeAutospacing="0" w:after="0" w:afterAutospacing="0"/>
        <w:textAlignment w:val="baseline"/>
        <w:rPr>
          <w:rFonts w:ascii="맑은 고딕" w:eastAsia="맑은 고딕" w:hAnsi="맑은 고딕"/>
          <w:sz w:val="18"/>
          <w:szCs w:val="18"/>
        </w:rPr>
      </w:pPr>
      <w:r>
        <w:rPr>
          <w:rStyle w:val="normaltextrun"/>
          <w:rFonts w:ascii="Arial" w:eastAsia="맑은 고딕" w:hAnsi="Arial" w:cs="Arial"/>
          <w:color w:val="000000"/>
          <w:sz w:val="22"/>
          <w:szCs w:val="22"/>
        </w:rPr>
        <w:t>More information about Hyundai Motor Group, please see: </w:t>
      </w:r>
      <w:hyperlink r:id="rId18" w:tgtFrame="_blank" w:history="1">
        <w:r>
          <w:rPr>
            <w:rStyle w:val="normaltextrun"/>
            <w:rFonts w:ascii="Arial" w:eastAsia="맑은 고딕" w:hAnsi="Arial" w:cs="Arial"/>
            <w:color w:val="0000FF"/>
            <w:sz w:val="22"/>
            <w:szCs w:val="22"/>
            <w:u w:val="single"/>
          </w:rPr>
          <w:t>www.hyundaimotorgroup.com</w:t>
        </w:r>
      </w:hyperlink>
      <w:r>
        <w:rPr>
          <w:rStyle w:val="normaltextrun"/>
          <w:rFonts w:ascii="Arial" w:eastAsia="맑은 고딕" w:hAnsi="Arial" w:cs="Arial"/>
          <w:color w:val="0000FF"/>
          <w:sz w:val="22"/>
          <w:szCs w:val="22"/>
        </w:rPr>
        <w:t> </w:t>
      </w:r>
      <w:r>
        <w:rPr>
          <w:rStyle w:val="eop"/>
          <w:rFonts w:ascii="Arial" w:eastAsia="맑은 고딕" w:hAnsi="Arial" w:cs="Arial"/>
          <w:color w:val="0000FF"/>
          <w:sz w:val="22"/>
          <w:szCs w:val="22"/>
        </w:rPr>
        <w:t> </w:t>
      </w:r>
    </w:p>
    <w:p w14:paraId="7A02DD78" w14:textId="77777777" w:rsidR="00612335" w:rsidRDefault="00612335" w:rsidP="00612335">
      <w:pPr>
        <w:pStyle w:val="paragraph"/>
        <w:spacing w:before="0" w:beforeAutospacing="0" w:after="0" w:afterAutospacing="0"/>
        <w:textAlignment w:val="baseline"/>
        <w:rPr>
          <w:rFonts w:ascii="맑은 고딕" w:eastAsia="맑은 고딕" w:hAnsi="맑은 고딕"/>
          <w:sz w:val="18"/>
          <w:szCs w:val="18"/>
        </w:rPr>
      </w:pPr>
      <w:r>
        <w:rPr>
          <w:rStyle w:val="normaltextrun"/>
          <w:rFonts w:ascii="Arial" w:eastAsia="맑은 고딕" w:hAnsi="Arial" w:cs="Arial"/>
          <w:sz w:val="22"/>
          <w:szCs w:val="22"/>
        </w:rPr>
        <w:t> </w:t>
      </w:r>
      <w:r>
        <w:rPr>
          <w:rStyle w:val="eop"/>
          <w:rFonts w:ascii="Arial" w:eastAsia="맑은 고딕" w:hAnsi="Arial" w:cs="Arial"/>
          <w:sz w:val="22"/>
          <w:szCs w:val="22"/>
        </w:rPr>
        <w:t> </w:t>
      </w:r>
    </w:p>
    <w:p w14:paraId="5AF72E8B" w14:textId="77777777" w:rsidR="00612335" w:rsidRDefault="00612335" w:rsidP="00612335">
      <w:pPr>
        <w:pStyle w:val="paragraph"/>
        <w:spacing w:before="0" w:beforeAutospacing="0" w:after="0" w:afterAutospacing="0"/>
        <w:textAlignment w:val="baseline"/>
        <w:rPr>
          <w:rFonts w:ascii="맑은 고딕" w:eastAsia="맑은 고딕" w:hAnsi="맑은 고딕"/>
          <w:sz w:val="18"/>
          <w:szCs w:val="18"/>
        </w:rPr>
      </w:pPr>
      <w:r>
        <w:rPr>
          <w:rStyle w:val="normaltextrun"/>
          <w:rFonts w:ascii="Arial" w:eastAsia="맑은 고딕" w:hAnsi="Arial" w:cs="Arial"/>
          <w:color w:val="000000"/>
          <w:sz w:val="2"/>
          <w:szCs w:val="2"/>
        </w:rPr>
        <w:t> </w:t>
      </w:r>
      <w:r>
        <w:rPr>
          <w:rStyle w:val="eop"/>
          <w:rFonts w:ascii="Arial" w:eastAsia="맑은 고딕" w:hAnsi="Arial" w:cs="Arial"/>
          <w:color w:val="000000"/>
          <w:sz w:val="2"/>
          <w:szCs w:val="2"/>
        </w:rPr>
        <w:t> </w:t>
      </w:r>
    </w:p>
    <w:p w14:paraId="57C15E57" w14:textId="77777777" w:rsidR="00612335" w:rsidRDefault="00612335" w:rsidP="00612335">
      <w:pPr>
        <w:pStyle w:val="paragraph"/>
        <w:spacing w:before="0" w:beforeAutospacing="0" w:after="0" w:afterAutospacing="0"/>
        <w:textAlignment w:val="baseline"/>
        <w:rPr>
          <w:rFonts w:ascii="맑은 고딕" w:eastAsia="맑은 고딕" w:hAnsi="맑은 고딕"/>
          <w:sz w:val="18"/>
          <w:szCs w:val="18"/>
        </w:rPr>
      </w:pPr>
      <w:r>
        <w:rPr>
          <w:rStyle w:val="normaltextrun"/>
          <w:rFonts w:ascii="Arial" w:eastAsia="맑은 고딕" w:hAnsi="Arial" w:cs="Arial"/>
          <w:color w:val="000000"/>
          <w:sz w:val="22"/>
          <w:szCs w:val="22"/>
        </w:rPr>
        <w:t>More information about Hyundai Motor and its products can be found at: </w:t>
      </w:r>
      <w:r>
        <w:rPr>
          <w:rStyle w:val="eop"/>
          <w:rFonts w:ascii="Arial" w:eastAsia="맑은 고딕" w:hAnsi="Arial" w:cs="Arial"/>
          <w:color w:val="000000"/>
          <w:sz w:val="22"/>
          <w:szCs w:val="22"/>
        </w:rPr>
        <w:t> </w:t>
      </w:r>
    </w:p>
    <w:p w14:paraId="304D1343" w14:textId="77777777" w:rsidR="00612335" w:rsidRDefault="00BB170C" w:rsidP="00612335">
      <w:pPr>
        <w:pStyle w:val="paragraph"/>
        <w:spacing w:before="0" w:beforeAutospacing="0" w:after="0" w:afterAutospacing="0"/>
        <w:textAlignment w:val="baseline"/>
        <w:rPr>
          <w:rFonts w:ascii="맑은 고딕" w:eastAsia="맑은 고딕" w:hAnsi="맑은 고딕"/>
          <w:sz w:val="18"/>
          <w:szCs w:val="18"/>
        </w:rPr>
      </w:pPr>
      <w:hyperlink r:id="rId19" w:tgtFrame="_blank" w:history="1">
        <w:r w:rsidR="00612335">
          <w:rPr>
            <w:rStyle w:val="normaltextrun"/>
            <w:rFonts w:ascii="Arial" w:eastAsia="맑은 고딕" w:hAnsi="Arial" w:cs="Arial"/>
            <w:color w:val="0000FF"/>
            <w:sz w:val="22"/>
            <w:szCs w:val="22"/>
            <w:u w:val="single"/>
          </w:rPr>
          <w:t>worldwide.hyundai.com</w:t>
        </w:r>
      </w:hyperlink>
      <w:r w:rsidR="00612335">
        <w:rPr>
          <w:rStyle w:val="normaltextrun"/>
          <w:rFonts w:ascii="Arial" w:eastAsia="맑은 고딕" w:hAnsi="Arial" w:cs="Arial"/>
          <w:sz w:val="22"/>
          <w:szCs w:val="22"/>
        </w:rPr>
        <w:t> </w:t>
      </w:r>
      <w:r w:rsidR="00612335">
        <w:rPr>
          <w:rStyle w:val="normaltextrun"/>
          <w:rFonts w:ascii="Arial" w:eastAsia="맑은 고딕" w:hAnsi="Arial" w:cs="Arial"/>
          <w:color w:val="000000"/>
          <w:sz w:val="22"/>
          <w:szCs w:val="22"/>
        </w:rPr>
        <w:t>or </w:t>
      </w:r>
      <w:hyperlink r:id="rId20" w:tgtFrame="_blank" w:history="1">
        <w:r w:rsidR="00612335">
          <w:rPr>
            <w:rStyle w:val="normaltextrun"/>
            <w:rFonts w:ascii="Arial" w:eastAsia="맑은 고딕" w:hAnsi="Arial" w:cs="Arial"/>
            <w:color w:val="0000FF"/>
            <w:sz w:val="22"/>
            <w:szCs w:val="22"/>
            <w:u w:val="single"/>
          </w:rPr>
          <w:t>globalpr.hyundai.com</w:t>
        </w:r>
      </w:hyperlink>
      <w:r w:rsidR="00612335">
        <w:rPr>
          <w:rStyle w:val="normaltextrun"/>
          <w:rFonts w:ascii="Arial" w:eastAsia="맑은 고딕" w:hAnsi="Arial" w:cs="Arial"/>
          <w:color w:val="0000FF"/>
          <w:sz w:val="22"/>
          <w:szCs w:val="22"/>
        </w:rPr>
        <w:t> </w:t>
      </w:r>
      <w:r w:rsidR="00612335">
        <w:rPr>
          <w:rStyle w:val="eop"/>
          <w:rFonts w:ascii="Arial" w:eastAsia="맑은 고딕" w:hAnsi="Arial" w:cs="Arial"/>
          <w:color w:val="0000FF"/>
          <w:sz w:val="22"/>
          <w:szCs w:val="22"/>
        </w:rPr>
        <w:t> </w:t>
      </w:r>
    </w:p>
    <w:p w14:paraId="17E8BB26" w14:textId="77777777" w:rsidR="00612335" w:rsidRDefault="00612335" w:rsidP="00612335">
      <w:pPr>
        <w:pStyle w:val="paragraph"/>
        <w:spacing w:before="0" w:beforeAutospacing="0" w:after="0" w:afterAutospacing="0"/>
        <w:textAlignment w:val="baseline"/>
        <w:rPr>
          <w:rFonts w:ascii="맑은 고딕" w:eastAsia="맑은 고딕" w:hAnsi="맑은 고딕"/>
          <w:sz w:val="18"/>
          <w:szCs w:val="18"/>
        </w:rPr>
      </w:pPr>
      <w:r>
        <w:rPr>
          <w:rStyle w:val="normaltextrun"/>
          <w:rFonts w:ascii="Arial" w:eastAsia="맑은 고딕" w:hAnsi="Arial" w:cs="Arial"/>
          <w:sz w:val="22"/>
          <w:szCs w:val="22"/>
        </w:rPr>
        <w:t> </w:t>
      </w:r>
      <w:r>
        <w:rPr>
          <w:rStyle w:val="eop"/>
          <w:rFonts w:ascii="Arial" w:eastAsia="맑은 고딕" w:hAnsi="Arial" w:cs="Arial"/>
          <w:sz w:val="22"/>
          <w:szCs w:val="22"/>
        </w:rPr>
        <w:t> </w:t>
      </w:r>
    </w:p>
    <w:p w14:paraId="5660510F" w14:textId="77777777" w:rsidR="00612335" w:rsidRDefault="00612335" w:rsidP="00612335">
      <w:pPr>
        <w:pStyle w:val="paragraph"/>
        <w:spacing w:before="0" w:beforeAutospacing="0" w:after="0" w:afterAutospacing="0"/>
        <w:textAlignment w:val="baseline"/>
        <w:rPr>
          <w:rFonts w:ascii="맑은 고딕" w:eastAsia="맑은 고딕" w:hAnsi="맑은 고딕"/>
          <w:sz w:val="18"/>
          <w:szCs w:val="18"/>
        </w:rPr>
      </w:pPr>
      <w:r>
        <w:rPr>
          <w:rStyle w:val="normaltextrun"/>
          <w:rFonts w:ascii="Arial" w:eastAsia="맑은 고딕" w:hAnsi="Arial" w:cs="Arial"/>
          <w:sz w:val="22"/>
          <w:szCs w:val="22"/>
        </w:rPr>
        <w:t>Visit the Kia Motors Global Media Center for more information: </w:t>
      </w:r>
      <w:hyperlink r:id="rId21" w:tgtFrame="_blank" w:history="1">
        <w:r>
          <w:rPr>
            <w:rStyle w:val="normaltextrun"/>
            <w:rFonts w:ascii="Arial" w:eastAsia="맑은 고딕" w:hAnsi="Arial" w:cs="Arial"/>
            <w:color w:val="0000FF"/>
            <w:sz w:val="22"/>
            <w:szCs w:val="22"/>
            <w:u w:val="single"/>
          </w:rPr>
          <w:t>www.kianewscenter.com</w:t>
        </w:r>
      </w:hyperlink>
      <w:r>
        <w:rPr>
          <w:rStyle w:val="normaltextrun"/>
          <w:rFonts w:ascii="Arial" w:eastAsia="맑은 고딕" w:hAnsi="Arial" w:cs="Arial"/>
          <w:sz w:val="22"/>
          <w:szCs w:val="22"/>
        </w:rPr>
        <w:t> </w:t>
      </w:r>
      <w:r>
        <w:rPr>
          <w:rStyle w:val="eop"/>
          <w:rFonts w:ascii="Arial" w:eastAsia="맑은 고딕" w:hAnsi="Arial" w:cs="Arial"/>
          <w:sz w:val="22"/>
          <w:szCs w:val="22"/>
        </w:rPr>
        <w:t> </w:t>
      </w:r>
    </w:p>
    <w:p w14:paraId="48128564" w14:textId="77777777" w:rsidR="00612335" w:rsidRDefault="00612335" w:rsidP="00612335">
      <w:pPr>
        <w:pStyle w:val="paragraph"/>
        <w:spacing w:before="0" w:beforeAutospacing="0" w:after="0" w:afterAutospacing="0"/>
        <w:textAlignment w:val="baseline"/>
        <w:rPr>
          <w:rFonts w:ascii="맑은 고딕" w:eastAsia="맑은 고딕" w:hAnsi="맑은 고딕"/>
          <w:sz w:val="18"/>
          <w:szCs w:val="18"/>
        </w:rPr>
      </w:pPr>
      <w:r>
        <w:rPr>
          <w:rStyle w:val="normaltextrun"/>
          <w:rFonts w:ascii="Arial" w:eastAsia="맑은 고딕" w:hAnsi="Arial" w:cs="Arial"/>
          <w:sz w:val="22"/>
          <w:szCs w:val="22"/>
        </w:rPr>
        <w:t> </w:t>
      </w:r>
      <w:r>
        <w:rPr>
          <w:rStyle w:val="eop"/>
          <w:rFonts w:ascii="Arial" w:eastAsia="맑은 고딕" w:hAnsi="Arial" w:cs="Arial"/>
          <w:sz w:val="22"/>
          <w:szCs w:val="22"/>
        </w:rPr>
        <w:t> </w:t>
      </w:r>
    </w:p>
    <w:p w14:paraId="0994181C" w14:textId="77777777" w:rsidR="00612335" w:rsidRDefault="00612335" w:rsidP="00612335">
      <w:pPr>
        <w:pStyle w:val="paragraph"/>
        <w:spacing w:before="0" w:beforeAutospacing="0" w:after="0" w:afterAutospacing="0"/>
        <w:textAlignment w:val="baseline"/>
        <w:rPr>
          <w:rFonts w:ascii="맑은 고딕" w:eastAsia="맑은 고딕" w:hAnsi="맑은 고딕"/>
          <w:sz w:val="18"/>
          <w:szCs w:val="18"/>
        </w:rPr>
      </w:pPr>
      <w:r>
        <w:rPr>
          <w:rStyle w:val="normaltextrun"/>
          <w:rFonts w:ascii="Arial" w:eastAsia="맑은 고딕" w:hAnsi="Arial" w:cs="Arial"/>
          <w:sz w:val="22"/>
          <w:szCs w:val="22"/>
        </w:rPr>
        <w:t>For more information on Genesis and its new definition of luxury, please visit </w:t>
      </w:r>
      <w:hyperlink r:id="rId22" w:tgtFrame="_blank" w:history="1">
        <w:r>
          <w:rPr>
            <w:rStyle w:val="normaltextrun"/>
            <w:rFonts w:ascii="Arial" w:eastAsia="맑은 고딕" w:hAnsi="Arial" w:cs="Arial"/>
            <w:color w:val="0000FF"/>
            <w:sz w:val="22"/>
            <w:szCs w:val="22"/>
            <w:u w:val="single"/>
          </w:rPr>
          <w:t>https://www.genesis.com</w:t>
        </w:r>
      </w:hyperlink>
      <w:r>
        <w:rPr>
          <w:rStyle w:val="normaltextrun"/>
          <w:rFonts w:ascii="Arial" w:eastAsia="맑은 고딕" w:hAnsi="Arial" w:cs="Arial"/>
          <w:sz w:val="22"/>
          <w:szCs w:val="22"/>
        </w:rPr>
        <w:t> </w:t>
      </w:r>
      <w:r>
        <w:rPr>
          <w:rStyle w:val="eop"/>
          <w:rFonts w:ascii="Arial" w:eastAsia="맑은 고딕" w:hAnsi="Arial" w:cs="Arial"/>
          <w:sz w:val="22"/>
          <w:szCs w:val="22"/>
        </w:rPr>
        <w:t> </w:t>
      </w:r>
    </w:p>
    <w:p w14:paraId="116DA84A" w14:textId="77777777" w:rsidR="00612335" w:rsidRDefault="00612335" w:rsidP="00612335">
      <w:pPr>
        <w:pStyle w:val="paragraph"/>
        <w:spacing w:before="0" w:beforeAutospacing="0" w:after="0" w:afterAutospacing="0"/>
        <w:textAlignment w:val="baseline"/>
        <w:rPr>
          <w:rFonts w:ascii="맑은 고딕" w:eastAsia="맑은 고딕" w:hAnsi="맑은 고딕"/>
          <w:sz w:val="18"/>
          <w:szCs w:val="18"/>
        </w:rPr>
      </w:pPr>
      <w:r>
        <w:rPr>
          <w:rStyle w:val="normaltextrun"/>
          <w:rFonts w:ascii="Arial" w:eastAsia="맑은 고딕" w:hAnsi="Arial" w:cs="Arial"/>
          <w:color w:val="0000FF"/>
          <w:sz w:val="22"/>
          <w:szCs w:val="22"/>
        </w:rPr>
        <w:t> </w:t>
      </w:r>
      <w:r>
        <w:rPr>
          <w:rStyle w:val="eop"/>
          <w:rFonts w:ascii="Arial" w:eastAsia="맑은 고딕" w:hAnsi="Arial" w:cs="Arial"/>
          <w:color w:val="0000FF"/>
          <w:sz w:val="22"/>
          <w:szCs w:val="22"/>
        </w:rPr>
        <w:t> </w:t>
      </w:r>
    </w:p>
    <w:p w14:paraId="36DDE89D" w14:textId="77777777" w:rsidR="00612335" w:rsidRDefault="00612335" w:rsidP="00612335">
      <w:pPr>
        <w:pStyle w:val="paragraph"/>
        <w:spacing w:before="0" w:beforeAutospacing="0" w:after="0" w:afterAutospacing="0"/>
        <w:textAlignment w:val="baseline"/>
        <w:rPr>
          <w:rFonts w:ascii="맑은 고딕" w:eastAsia="맑은 고딕" w:hAnsi="맑은 고딕"/>
          <w:sz w:val="18"/>
          <w:szCs w:val="18"/>
        </w:rPr>
      </w:pPr>
      <w:r>
        <w:rPr>
          <w:rStyle w:val="normaltextrun"/>
          <w:rFonts w:ascii="Arial" w:eastAsia="맑은 고딕" w:hAnsi="Arial" w:cs="Arial"/>
          <w:b/>
          <w:bCs/>
          <w:sz w:val="22"/>
          <w:szCs w:val="22"/>
        </w:rPr>
        <w:t>Disclaimer:</w:t>
      </w:r>
      <w:r>
        <w:rPr>
          <w:rStyle w:val="normaltextrun"/>
          <w:rFonts w:ascii="Arial" w:eastAsia="맑은 고딕" w:hAnsi="Arial" w:cs="Arial"/>
          <w:sz w:val="22"/>
          <w:szCs w:val="22"/>
        </w:rPr>
        <w:t xml:space="preserve"> Hyundai Motor Group believes the information contained herein to be accurate at the time of release. However, the company may upload new or updated information if required and </w:t>
      </w:r>
      <w:r>
        <w:rPr>
          <w:rStyle w:val="normaltextrun"/>
          <w:rFonts w:ascii="Arial" w:eastAsia="맑은 고딕" w:hAnsi="Arial" w:cs="Arial"/>
          <w:sz w:val="22"/>
          <w:szCs w:val="22"/>
        </w:rPr>
        <w:lastRenderedPageBreak/>
        <w:t>assumes that it is not liable for the accuracy of any information interpreted and used by the reader.  </w:t>
      </w:r>
      <w:r>
        <w:rPr>
          <w:rStyle w:val="eop"/>
          <w:rFonts w:ascii="Arial" w:eastAsia="맑은 고딕" w:hAnsi="Arial" w:cs="Arial"/>
          <w:sz w:val="22"/>
          <w:szCs w:val="22"/>
        </w:rPr>
        <w:t> </w:t>
      </w:r>
    </w:p>
    <w:p w14:paraId="7A319EAE" w14:textId="77777777" w:rsidR="00612335" w:rsidRDefault="00612335" w:rsidP="00612335">
      <w:pPr>
        <w:pStyle w:val="paragraph"/>
        <w:spacing w:before="0" w:beforeAutospacing="0" w:after="0" w:afterAutospacing="0"/>
        <w:textAlignment w:val="baseline"/>
        <w:rPr>
          <w:rFonts w:ascii="맑은 고딕" w:eastAsia="맑은 고딕" w:hAnsi="맑은 고딕"/>
          <w:sz w:val="18"/>
          <w:szCs w:val="18"/>
        </w:rPr>
      </w:pPr>
      <w:r>
        <w:rPr>
          <w:rStyle w:val="normaltextrun"/>
          <w:rFonts w:ascii="Arial" w:eastAsia="맑은 고딕" w:hAnsi="Arial" w:cs="Arial"/>
          <w:sz w:val="22"/>
          <w:szCs w:val="22"/>
        </w:rPr>
        <w:t> </w:t>
      </w:r>
      <w:r>
        <w:rPr>
          <w:rStyle w:val="eop"/>
          <w:rFonts w:ascii="Arial" w:eastAsia="맑은 고딕" w:hAnsi="Arial" w:cs="Arial"/>
          <w:sz w:val="22"/>
          <w:szCs w:val="22"/>
        </w:rPr>
        <w:t> </w:t>
      </w:r>
    </w:p>
    <w:p w14:paraId="5CA17CA2" w14:textId="77777777" w:rsidR="00612335" w:rsidRDefault="00612335" w:rsidP="00612335">
      <w:pPr>
        <w:pStyle w:val="paragraph"/>
        <w:spacing w:before="0" w:beforeAutospacing="0" w:after="0" w:afterAutospacing="0"/>
        <w:textAlignment w:val="baseline"/>
        <w:rPr>
          <w:rFonts w:ascii="맑은 고딕" w:eastAsia="맑은 고딕" w:hAnsi="맑은 고딕"/>
          <w:sz w:val="18"/>
          <w:szCs w:val="18"/>
        </w:rPr>
      </w:pPr>
      <w:r>
        <w:rPr>
          <w:rStyle w:val="normaltextrun"/>
          <w:rFonts w:ascii="Arial" w:eastAsia="맑은 고딕" w:hAnsi="Arial" w:cs="Arial"/>
          <w:b/>
          <w:bCs/>
          <w:sz w:val="22"/>
          <w:szCs w:val="22"/>
        </w:rPr>
        <w:t>Contact:</w:t>
      </w:r>
      <w:r>
        <w:rPr>
          <w:rStyle w:val="normaltextrun"/>
          <w:rFonts w:ascii="Arial" w:eastAsia="맑은 고딕" w:hAnsi="Arial" w:cs="Arial"/>
          <w:sz w:val="22"/>
          <w:szCs w:val="22"/>
        </w:rPr>
        <w:t> </w:t>
      </w:r>
      <w:r>
        <w:rPr>
          <w:rStyle w:val="eop"/>
          <w:rFonts w:ascii="Arial" w:eastAsia="맑은 고딕" w:hAnsi="Arial" w:cs="Arial"/>
          <w:sz w:val="22"/>
          <w:szCs w:val="22"/>
        </w:rPr>
        <w:t> </w:t>
      </w:r>
    </w:p>
    <w:p w14:paraId="3A3743C5" w14:textId="77777777" w:rsidR="00612335" w:rsidRDefault="00612335" w:rsidP="00612335">
      <w:pPr>
        <w:pStyle w:val="paragraph"/>
        <w:spacing w:before="0" w:beforeAutospacing="0" w:after="0" w:afterAutospacing="0"/>
        <w:textAlignment w:val="baseline"/>
        <w:rPr>
          <w:rFonts w:ascii="맑은 고딕" w:eastAsia="맑은 고딕" w:hAnsi="맑은 고딕"/>
          <w:sz w:val="18"/>
          <w:szCs w:val="18"/>
        </w:rPr>
      </w:pPr>
      <w:proofErr w:type="spellStart"/>
      <w:r>
        <w:rPr>
          <w:rStyle w:val="spellingerror"/>
          <w:rFonts w:ascii="Arial" w:eastAsia="맑은 고딕" w:hAnsi="Arial" w:cs="Arial"/>
          <w:b/>
          <w:bCs/>
          <w:sz w:val="22"/>
          <w:szCs w:val="22"/>
        </w:rPr>
        <w:t>Jin</w:t>
      </w:r>
      <w:proofErr w:type="spellEnd"/>
      <w:r>
        <w:rPr>
          <w:rStyle w:val="normaltextrun"/>
          <w:rFonts w:ascii="Arial" w:eastAsia="맑은 고딕" w:hAnsi="Arial" w:cs="Arial"/>
          <w:b/>
          <w:bCs/>
          <w:sz w:val="22"/>
          <w:szCs w:val="22"/>
        </w:rPr>
        <w:t> Cha</w:t>
      </w:r>
      <w:r>
        <w:rPr>
          <w:rStyle w:val="normaltextrun"/>
          <w:rFonts w:ascii="Arial" w:eastAsia="맑은 고딕" w:hAnsi="Arial" w:cs="Arial"/>
          <w:sz w:val="22"/>
          <w:szCs w:val="22"/>
        </w:rPr>
        <w:t> </w:t>
      </w:r>
      <w:r>
        <w:rPr>
          <w:rStyle w:val="scxw2639228"/>
          <w:rFonts w:ascii="Arial" w:hAnsi="Arial" w:cs="Arial"/>
          <w:sz w:val="22"/>
          <w:szCs w:val="22"/>
        </w:rPr>
        <w:t> </w:t>
      </w:r>
      <w:r>
        <w:rPr>
          <w:rFonts w:ascii="Arial" w:eastAsia="맑은 고딕" w:hAnsi="Arial" w:cs="Arial"/>
          <w:sz w:val="22"/>
          <w:szCs w:val="22"/>
        </w:rPr>
        <w:br/>
      </w:r>
      <w:r>
        <w:rPr>
          <w:rStyle w:val="normaltextrun"/>
          <w:rFonts w:ascii="Arial" w:eastAsia="맑은 고딕" w:hAnsi="Arial" w:cs="Arial"/>
          <w:sz w:val="22"/>
          <w:szCs w:val="22"/>
        </w:rPr>
        <w:t>Global PR Team / Hyundai Motor Group </w:t>
      </w:r>
      <w:r>
        <w:rPr>
          <w:rStyle w:val="eop"/>
          <w:rFonts w:ascii="Arial" w:eastAsia="맑은 고딕" w:hAnsi="Arial" w:cs="Arial"/>
          <w:sz w:val="22"/>
          <w:szCs w:val="22"/>
        </w:rPr>
        <w:t> </w:t>
      </w:r>
    </w:p>
    <w:p w14:paraId="752FAC23" w14:textId="77777777" w:rsidR="00612335" w:rsidRDefault="00BB170C" w:rsidP="00612335">
      <w:pPr>
        <w:pStyle w:val="paragraph"/>
        <w:spacing w:before="0" w:beforeAutospacing="0" w:after="0" w:afterAutospacing="0"/>
        <w:textAlignment w:val="baseline"/>
        <w:rPr>
          <w:rFonts w:ascii="맑은 고딕" w:eastAsia="맑은 고딕" w:hAnsi="맑은 고딕"/>
          <w:sz w:val="18"/>
          <w:szCs w:val="18"/>
        </w:rPr>
      </w:pPr>
      <w:hyperlink r:id="rId23" w:tgtFrame="_blank" w:history="1">
        <w:r w:rsidR="00612335">
          <w:rPr>
            <w:rStyle w:val="normaltextrun"/>
            <w:rFonts w:ascii="Arial" w:eastAsia="맑은 고딕" w:hAnsi="Arial" w:cs="Arial"/>
            <w:color w:val="0000FF"/>
            <w:sz w:val="22"/>
            <w:szCs w:val="22"/>
            <w:u w:val="single"/>
          </w:rPr>
          <w:t>sjcar@hyundai.com</w:t>
        </w:r>
      </w:hyperlink>
      <w:r w:rsidR="00612335">
        <w:rPr>
          <w:rStyle w:val="normaltextrun"/>
          <w:rFonts w:ascii="Arial" w:eastAsia="맑은 고딕" w:hAnsi="Arial" w:cs="Arial"/>
          <w:sz w:val="22"/>
          <w:szCs w:val="22"/>
        </w:rPr>
        <w:t> </w:t>
      </w:r>
      <w:r w:rsidR="00612335">
        <w:rPr>
          <w:rStyle w:val="eop"/>
          <w:rFonts w:ascii="Arial" w:eastAsia="맑은 고딕" w:hAnsi="Arial" w:cs="Arial"/>
          <w:sz w:val="22"/>
          <w:szCs w:val="22"/>
        </w:rPr>
        <w:t> </w:t>
      </w:r>
    </w:p>
    <w:p w14:paraId="40EBB72C" w14:textId="77777777" w:rsidR="00612335" w:rsidRDefault="00612335" w:rsidP="00612335">
      <w:pPr>
        <w:pStyle w:val="paragraph"/>
        <w:spacing w:before="0" w:beforeAutospacing="0" w:after="0" w:afterAutospacing="0"/>
        <w:textAlignment w:val="baseline"/>
        <w:rPr>
          <w:rFonts w:ascii="맑은 고딕" w:eastAsia="맑은 고딕" w:hAnsi="맑은 고딕"/>
          <w:sz w:val="18"/>
          <w:szCs w:val="18"/>
        </w:rPr>
      </w:pPr>
      <w:r>
        <w:rPr>
          <w:rStyle w:val="normaltextrun"/>
          <w:rFonts w:ascii="Arial" w:eastAsia="맑은 고딕" w:hAnsi="Arial" w:cs="Arial"/>
          <w:sz w:val="22"/>
          <w:szCs w:val="22"/>
        </w:rPr>
        <w:t>+82 2 3464 2128 </w:t>
      </w:r>
      <w:r>
        <w:rPr>
          <w:rStyle w:val="eop"/>
          <w:rFonts w:ascii="Arial" w:eastAsia="맑은 고딕" w:hAnsi="Arial" w:cs="Arial"/>
          <w:sz w:val="22"/>
          <w:szCs w:val="22"/>
        </w:rPr>
        <w:t> </w:t>
      </w:r>
    </w:p>
    <w:p w14:paraId="2DDEE196" w14:textId="77777777" w:rsidR="00612335" w:rsidRDefault="00612335" w:rsidP="00612335">
      <w:pPr>
        <w:pStyle w:val="paragraph"/>
        <w:spacing w:before="0" w:beforeAutospacing="0" w:after="0" w:afterAutospacing="0"/>
        <w:textAlignment w:val="baseline"/>
        <w:rPr>
          <w:rFonts w:ascii="맑은 고딕" w:eastAsia="맑은 고딕" w:hAnsi="맑은 고딕"/>
          <w:sz w:val="18"/>
          <w:szCs w:val="18"/>
        </w:rPr>
      </w:pPr>
      <w:r>
        <w:rPr>
          <w:rStyle w:val="eop"/>
          <w:rFonts w:ascii="Arial" w:eastAsia="맑은 고딕" w:hAnsi="Arial" w:cs="Arial"/>
          <w:sz w:val="20"/>
          <w:szCs w:val="20"/>
        </w:rPr>
        <w:t> </w:t>
      </w:r>
    </w:p>
    <w:p w14:paraId="32E0D1B7" w14:textId="62EC89CA" w:rsidR="00002B71" w:rsidRPr="007B633B" w:rsidRDefault="00002B71" w:rsidP="00BD37B7">
      <w:pPr>
        <w:rPr>
          <w:rFonts w:ascii="Arial" w:eastAsia="현대산스 Text" w:hAnsi="Arial" w:cs="Arial"/>
          <w:szCs w:val="20"/>
        </w:rPr>
      </w:pPr>
    </w:p>
    <w:sectPr w:rsidR="00002B71" w:rsidRPr="007B633B" w:rsidSect="00BD0989">
      <w:headerReference w:type="default" r:id="rId24"/>
      <w:footerReference w:type="default" r:id="rId25"/>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A10B4" w14:textId="77777777" w:rsidR="00BB170C" w:rsidRDefault="00BB170C" w:rsidP="005A1CC5">
      <w:pPr>
        <w:spacing w:line="240" w:lineRule="auto"/>
      </w:pPr>
      <w:r>
        <w:separator/>
      </w:r>
    </w:p>
  </w:endnote>
  <w:endnote w:type="continuationSeparator" w:id="0">
    <w:p w14:paraId="20A53E5F" w14:textId="77777777" w:rsidR="00BB170C" w:rsidRDefault="00BB170C" w:rsidP="005A1C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현대산스 Text">
    <w:altName w:val="맑은 고딕"/>
    <w:panose1 w:val="020B0600000101010101"/>
    <w:charset w:val="81"/>
    <w:family w:val="modern"/>
    <w:pitch w:val="variable"/>
    <w:sig w:usb0="00000203" w:usb1="29D72C10" w:usb2="00000010" w:usb3="00000000" w:csb0="00280005"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Hyundai Sans Head Office Medium">
    <w:altName w:val="Tahoma"/>
    <w:panose1 w:val="020B0604040000000000"/>
    <w:charset w:val="00"/>
    <w:family w:val="swiss"/>
    <w:pitch w:val="variable"/>
    <w:sig w:usb0="A00002EF" w:usb1="4000203A" w:usb2="00000020" w:usb3="00000000" w:csb0="0000009F" w:csb1="00000000"/>
  </w:font>
  <w:font w:name="현대산스 Head Medium">
    <w:altName w:val="맑은 고딕"/>
    <w:panose1 w:val="020B0600000101010101"/>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ABCEA" w14:textId="77777777" w:rsidR="00DD7653" w:rsidRPr="0005072C" w:rsidRDefault="00DD7653" w:rsidP="00E62370">
    <w:pPr>
      <w:pStyle w:val="a4"/>
      <w:spacing w:after="0"/>
      <w:rPr>
        <w:rFonts w:ascii="Arial" w:hAnsi="Arial" w:cs="Arial"/>
        <w:sz w:val="16"/>
        <w:szCs w:val="16"/>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2785"/>
      <w:gridCol w:w="1947"/>
      <w:gridCol w:w="2498"/>
    </w:tblGrid>
    <w:tr w:rsidR="00DD7653" w:rsidRPr="0005072C" w14:paraId="25357C49" w14:textId="77777777" w:rsidTr="00FC6DFC">
      <w:tc>
        <w:tcPr>
          <w:tcW w:w="2694" w:type="dxa"/>
        </w:tcPr>
        <w:p w14:paraId="271E5F63" w14:textId="440575EE" w:rsidR="00DD7653" w:rsidRPr="0005072C" w:rsidRDefault="00DD7653">
          <w:pPr>
            <w:pStyle w:val="a4"/>
            <w:rPr>
              <w:rFonts w:ascii="Arial" w:eastAsia="현대산스 Head Medium" w:hAnsi="Arial" w:cs="Arial"/>
              <w:b/>
              <w:sz w:val="16"/>
              <w:szCs w:val="16"/>
            </w:rPr>
          </w:pPr>
          <w:r w:rsidRPr="0005072C">
            <w:rPr>
              <w:rFonts w:ascii="Arial" w:eastAsia="현대산스 Head Medium" w:hAnsi="Arial" w:cs="Arial"/>
              <w:b/>
              <w:sz w:val="16"/>
              <w:szCs w:val="16"/>
            </w:rPr>
            <w:t xml:space="preserve">Hyundai Motor </w:t>
          </w:r>
          <w:r>
            <w:rPr>
              <w:rFonts w:ascii="Arial" w:eastAsia="현대산스 Head Medium" w:hAnsi="Arial" w:cs="Arial"/>
              <w:b/>
              <w:sz w:val="16"/>
              <w:szCs w:val="16"/>
            </w:rPr>
            <w:t>Group</w:t>
          </w:r>
        </w:p>
      </w:tc>
      <w:tc>
        <w:tcPr>
          <w:tcW w:w="2976" w:type="dxa"/>
        </w:tcPr>
        <w:p w14:paraId="533E0E8A" w14:textId="5467FBD4" w:rsidR="00DD7653" w:rsidRPr="0005072C" w:rsidRDefault="00DD7653">
          <w:pPr>
            <w:pStyle w:val="a4"/>
            <w:rPr>
              <w:rFonts w:ascii="Arial" w:eastAsia="현대산스 Text" w:hAnsi="Arial" w:cs="Arial"/>
              <w:sz w:val="16"/>
              <w:szCs w:val="16"/>
            </w:rPr>
          </w:pPr>
          <w:r w:rsidRPr="0005072C">
            <w:rPr>
              <w:rFonts w:ascii="Arial" w:eastAsia="현대산스 Text" w:hAnsi="Arial" w:cs="Arial"/>
              <w:sz w:val="16"/>
              <w:szCs w:val="16"/>
            </w:rPr>
            <w:t xml:space="preserve">12 </w:t>
          </w:r>
          <w:proofErr w:type="spellStart"/>
          <w:r w:rsidRPr="0005072C">
            <w:rPr>
              <w:rFonts w:ascii="Arial" w:eastAsia="현대산스 Text" w:hAnsi="Arial" w:cs="Arial"/>
              <w:sz w:val="16"/>
              <w:szCs w:val="16"/>
            </w:rPr>
            <w:t>Heolleung-ro</w:t>
          </w:r>
          <w:proofErr w:type="spellEnd"/>
          <w:r w:rsidRPr="0005072C">
            <w:rPr>
              <w:rFonts w:ascii="Arial" w:eastAsia="현대산스 Text" w:hAnsi="Arial" w:cs="Arial"/>
              <w:sz w:val="16"/>
              <w:szCs w:val="16"/>
            </w:rPr>
            <w:t xml:space="preserve">, </w:t>
          </w:r>
          <w:proofErr w:type="spellStart"/>
          <w:r w:rsidRPr="0005072C">
            <w:rPr>
              <w:rFonts w:ascii="Arial" w:eastAsia="현대산스 Text" w:hAnsi="Arial" w:cs="Arial"/>
              <w:sz w:val="16"/>
              <w:szCs w:val="16"/>
            </w:rPr>
            <w:t>Seochogu</w:t>
          </w:r>
          <w:proofErr w:type="spellEnd"/>
          <w:r w:rsidRPr="0005072C">
            <w:rPr>
              <w:rFonts w:ascii="Arial" w:eastAsia="현대산스 Text" w:hAnsi="Arial" w:cs="Arial"/>
              <w:sz w:val="16"/>
              <w:szCs w:val="16"/>
            </w:rPr>
            <w:t>,</w:t>
          </w:r>
        </w:p>
        <w:p w14:paraId="0EC0991B" w14:textId="1D0450EF" w:rsidR="00DD7653" w:rsidRPr="0005072C" w:rsidRDefault="00DD7653">
          <w:pPr>
            <w:pStyle w:val="a4"/>
            <w:rPr>
              <w:rFonts w:ascii="Arial" w:eastAsia="현대산스 Text" w:hAnsi="Arial" w:cs="Arial"/>
              <w:sz w:val="16"/>
              <w:szCs w:val="16"/>
            </w:rPr>
          </w:pPr>
          <w:r w:rsidRPr="0005072C">
            <w:rPr>
              <w:rFonts w:ascii="Arial" w:eastAsia="현대산스 Text" w:hAnsi="Arial" w:cs="Arial"/>
              <w:sz w:val="16"/>
              <w:szCs w:val="16"/>
            </w:rPr>
            <w:t>Seoul, 137-938, Korea</w:t>
          </w:r>
        </w:p>
      </w:tc>
      <w:tc>
        <w:tcPr>
          <w:tcW w:w="2093" w:type="dxa"/>
        </w:tcPr>
        <w:p w14:paraId="0DBE538A" w14:textId="77777777" w:rsidR="00DD7653" w:rsidRPr="0005072C" w:rsidRDefault="00DD7653" w:rsidP="003D7C75">
          <w:pPr>
            <w:pStyle w:val="a4"/>
            <w:rPr>
              <w:rFonts w:ascii="Arial" w:eastAsia="현대산스 Text" w:hAnsi="Arial" w:cs="Arial"/>
              <w:sz w:val="16"/>
              <w:szCs w:val="16"/>
            </w:rPr>
          </w:pPr>
          <w:r w:rsidRPr="0005072C">
            <w:rPr>
              <w:rFonts w:ascii="Arial" w:eastAsia="현대산스 Text" w:hAnsi="Arial" w:cs="Arial"/>
              <w:sz w:val="16"/>
              <w:szCs w:val="16"/>
            </w:rPr>
            <w:t xml:space="preserve">T +82 2 3464 </w:t>
          </w:r>
          <w:r>
            <w:rPr>
              <w:rFonts w:ascii="Arial" w:eastAsia="현대산스 Text" w:hAnsi="Arial" w:cs="Arial" w:hint="eastAsia"/>
              <w:sz w:val="16"/>
              <w:szCs w:val="16"/>
            </w:rPr>
            <w:t>2128</w:t>
          </w:r>
        </w:p>
      </w:tc>
      <w:tc>
        <w:tcPr>
          <w:tcW w:w="1984" w:type="dxa"/>
        </w:tcPr>
        <w:p w14:paraId="5997877C" w14:textId="22B4B847" w:rsidR="00DD7653" w:rsidRPr="0005072C" w:rsidRDefault="00DD7653" w:rsidP="00B46CE5">
          <w:pPr>
            <w:pStyle w:val="a4"/>
            <w:ind w:leftChars="87" w:left="174"/>
            <w:jc w:val="right"/>
            <w:rPr>
              <w:rFonts w:ascii="Arial" w:eastAsia="현대산스 Text" w:hAnsi="Arial" w:cs="Arial"/>
              <w:sz w:val="16"/>
              <w:szCs w:val="16"/>
            </w:rPr>
          </w:pPr>
          <w:r w:rsidRPr="0005072C">
            <w:rPr>
              <w:rFonts w:ascii="Arial" w:eastAsia="현대산스 Text" w:hAnsi="Arial" w:cs="Arial"/>
              <w:sz w:val="16"/>
              <w:szCs w:val="16"/>
            </w:rPr>
            <w:t>www.hyundai</w:t>
          </w:r>
          <w:r>
            <w:rPr>
              <w:rFonts w:ascii="Arial" w:eastAsia="현대산스 Text" w:hAnsi="Arial" w:cs="Arial"/>
              <w:sz w:val="16"/>
              <w:szCs w:val="16"/>
            </w:rPr>
            <w:t>motorgroup</w:t>
          </w:r>
          <w:r w:rsidRPr="0005072C">
            <w:rPr>
              <w:rFonts w:ascii="Arial" w:eastAsia="현대산스 Text" w:hAnsi="Arial" w:cs="Arial"/>
              <w:sz w:val="16"/>
              <w:szCs w:val="16"/>
            </w:rPr>
            <w:t>.com</w:t>
          </w:r>
        </w:p>
      </w:tc>
    </w:tr>
  </w:tbl>
  <w:p w14:paraId="0FEDC700" w14:textId="77777777" w:rsidR="00DD7653" w:rsidRPr="0005072C" w:rsidRDefault="00DD7653">
    <w:pPr>
      <w:pStyle w:val="a4"/>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7FF60" w14:textId="77777777" w:rsidR="00BB170C" w:rsidRDefault="00BB170C" w:rsidP="005A1CC5">
      <w:pPr>
        <w:spacing w:line="240" w:lineRule="auto"/>
      </w:pPr>
      <w:r>
        <w:separator/>
      </w:r>
    </w:p>
  </w:footnote>
  <w:footnote w:type="continuationSeparator" w:id="0">
    <w:p w14:paraId="72C49951" w14:textId="77777777" w:rsidR="00BB170C" w:rsidRDefault="00BB170C" w:rsidP="005A1C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2862F" w14:textId="5F91F811" w:rsidR="00DD7653" w:rsidRPr="00562F8D" w:rsidRDefault="00404FC1" w:rsidP="00EB13DC">
    <w:pPr>
      <w:pStyle w:val="a3"/>
      <w:tabs>
        <w:tab w:val="clear" w:pos="4513"/>
        <w:tab w:val="clear" w:pos="9026"/>
        <w:tab w:val="left" w:pos="6900"/>
      </w:tabs>
      <w:rPr>
        <w:rFonts w:ascii="Hyundai Sans Head Office Medium" w:hAnsi="Hyundai Sans Head Office Medium"/>
        <w:sz w:val="60"/>
        <w:szCs w:val="60"/>
      </w:rPr>
    </w:pPr>
    <w:r>
      <w:rPr>
        <w:noProof/>
      </w:rPr>
      <w:drawing>
        <wp:anchor distT="0" distB="0" distL="114300" distR="114300" simplePos="0" relativeHeight="251663360" behindDoc="0" locked="0" layoutInCell="1" allowOverlap="1" wp14:anchorId="431F1FC4" wp14:editId="47A629A6">
          <wp:simplePos x="0" y="0"/>
          <wp:positionH relativeFrom="column">
            <wp:posOffset>5339715</wp:posOffset>
          </wp:positionH>
          <wp:positionV relativeFrom="paragraph">
            <wp:posOffset>-1905</wp:posOffset>
          </wp:positionV>
          <wp:extent cx="709930" cy="311785"/>
          <wp:effectExtent l="0" t="0" r="0" b="0"/>
          <wp:wrapNone/>
          <wp:docPr id="3" name="그림 3" descr="Genesis Logo -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sis Logo -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311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6F01" w:rsidRPr="00562F8D">
      <w:rPr>
        <w:rFonts w:ascii="Hyundai Sans Head Office Medium" w:hAnsi="Hyundai Sans Head Office Medium"/>
        <w:noProof/>
        <w:sz w:val="60"/>
        <w:szCs w:val="60"/>
      </w:rPr>
      <w:drawing>
        <wp:anchor distT="0" distB="0" distL="114300" distR="114300" simplePos="0" relativeHeight="251659264" behindDoc="0" locked="0" layoutInCell="1" allowOverlap="1" wp14:anchorId="4F0211D4" wp14:editId="278B1493">
          <wp:simplePos x="0" y="0"/>
          <wp:positionH relativeFrom="column">
            <wp:posOffset>3232785</wp:posOffset>
          </wp:positionH>
          <wp:positionV relativeFrom="paragraph">
            <wp:posOffset>-13970</wp:posOffset>
          </wp:positionV>
          <wp:extent cx="1296035" cy="335280"/>
          <wp:effectExtent l="0" t="0" r="0" b="0"/>
          <wp:wrapNone/>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2">
                    <a:extLst>
                      <a:ext uri="{28A0092B-C50C-407E-A947-70E740481C1C}">
                        <a14:useLocalDpi xmlns:a14="http://schemas.microsoft.com/office/drawing/2010/main" val="0"/>
                      </a:ext>
                    </a:extLst>
                  </a:blip>
                  <a:stretch>
                    <a:fillRect/>
                  </a:stretch>
                </pic:blipFill>
                <pic:spPr>
                  <a:xfrm>
                    <a:off x="0" y="0"/>
                    <a:ext cx="1296035" cy="335280"/>
                  </a:xfrm>
                  <a:prstGeom prst="rect">
                    <a:avLst/>
                  </a:prstGeom>
                </pic:spPr>
              </pic:pic>
            </a:graphicData>
          </a:graphic>
          <wp14:sizeRelH relativeFrom="page">
            <wp14:pctWidth>0</wp14:pctWidth>
          </wp14:sizeRelH>
          <wp14:sizeRelV relativeFrom="page">
            <wp14:pctHeight>0</wp14:pctHeight>
          </wp14:sizeRelV>
        </wp:anchor>
      </w:drawing>
    </w:r>
    <w:r w:rsidR="00236F01">
      <w:rPr>
        <w:noProof/>
      </w:rPr>
      <w:drawing>
        <wp:anchor distT="0" distB="0" distL="114300" distR="114300" simplePos="0" relativeHeight="251662336" behindDoc="0" locked="0" layoutInCell="1" allowOverlap="1" wp14:anchorId="72E16530" wp14:editId="1DA114C2">
          <wp:simplePos x="0" y="0"/>
          <wp:positionH relativeFrom="column">
            <wp:posOffset>4660900</wp:posOffset>
          </wp:positionH>
          <wp:positionV relativeFrom="paragraph">
            <wp:posOffset>29845</wp:posOffset>
          </wp:positionV>
          <wp:extent cx="495300" cy="247650"/>
          <wp:effectExtent l="0" t="0" r="0" b="0"/>
          <wp:wrapNone/>
          <wp:docPr id="7" name="그림 7" descr="KIA logo2.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A logo2.sv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6B2F">
      <w:rPr>
        <w:noProof/>
      </w:rPr>
      <w:drawing>
        <wp:anchor distT="0" distB="0" distL="114300" distR="114300" simplePos="0" relativeHeight="251661312" behindDoc="0" locked="0" layoutInCell="1" allowOverlap="1" wp14:anchorId="41DADAE2" wp14:editId="418F0A4D">
          <wp:simplePos x="0" y="0"/>
          <wp:positionH relativeFrom="column">
            <wp:posOffset>60960</wp:posOffset>
          </wp:positionH>
          <wp:positionV relativeFrom="paragraph">
            <wp:posOffset>-13970</wp:posOffset>
          </wp:positionV>
          <wp:extent cx="971550" cy="334645"/>
          <wp:effectExtent l="0" t="0" r="0" b="8255"/>
          <wp:wrapNone/>
          <wp:docPr id="9" name="그림 9"/>
          <wp:cNvGraphicFramePr/>
          <a:graphic xmlns:a="http://schemas.openxmlformats.org/drawingml/2006/main">
            <a:graphicData uri="http://schemas.openxmlformats.org/drawingml/2006/picture">
              <pic:pic xmlns:pic="http://schemas.openxmlformats.org/drawingml/2006/picture">
                <pic:nvPicPr>
                  <pic:cNvPr id="8" name="그림 8"/>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155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4D04"/>
    <w:multiLevelType w:val="hybridMultilevel"/>
    <w:tmpl w:val="A468D5A6"/>
    <w:lvl w:ilvl="0" w:tplc="F5B84ED4">
      <w:numFmt w:val="bullet"/>
      <w:lvlText w:val="·"/>
      <w:lvlJc w:val="left"/>
      <w:pPr>
        <w:ind w:left="720" w:hanging="360"/>
      </w:pPr>
      <w:rPr>
        <w:rFonts w:ascii="맑은 고딕" w:eastAsia="맑은 고딕" w:hAnsi="맑은 고딕" w:cs="굴림" w:hint="eastAsia"/>
        <w:sz w:val="24"/>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 w15:restartNumberingAfterBreak="0">
    <w:nsid w:val="05CB6BB1"/>
    <w:multiLevelType w:val="multilevel"/>
    <w:tmpl w:val="731E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2C4D8E"/>
    <w:multiLevelType w:val="hybridMultilevel"/>
    <w:tmpl w:val="F9E8B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10F2E"/>
    <w:multiLevelType w:val="hybridMultilevel"/>
    <w:tmpl w:val="7F72CE36"/>
    <w:lvl w:ilvl="0" w:tplc="487A0508">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8E3CFC"/>
    <w:multiLevelType w:val="hybridMultilevel"/>
    <w:tmpl w:val="7C2AC04E"/>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6" w15:restartNumberingAfterBreak="0">
    <w:nsid w:val="130022E2"/>
    <w:multiLevelType w:val="hybridMultilevel"/>
    <w:tmpl w:val="AEC8D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916597"/>
    <w:multiLevelType w:val="hybridMultilevel"/>
    <w:tmpl w:val="3F147172"/>
    <w:lvl w:ilvl="0" w:tplc="C8504478">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8CE53E8"/>
    <w:multiLevelType w:val="hybridMultilevel"/>
    <w:tmpl w:val="E54E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22259"/>
    <w:multiLevelType w:val="multilevel"/>
    <w:tmpl w:val="C0DA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850979"/>
    <w:multiLevelType w:val="hybridMultilevel"/>
    <w:tmpl w:val="BA8AD20C"/>
    <w:lvl w:ilvl="0" w:tplc="FA203F10">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4EB774E"/>
    <w:multiLevelType w:val="hybridMultilevel"/>
    <w:tmpl w:val="CAA23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74C4391"/>
    <w:multiLevelType w:val="hybridMultilevel"/>
    <w:tmpl w:val="9AB8F15C"/>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13" w15:restartNumberingAfterBreak="0">
    <w:nsid w:val="2C1730A6"/>
    <w:multiLevelType w:val="hybridMultilevel"/>
    <w:tmpl w:val="29D4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46A6E"/>
    <w:multiLevelType w:val="hybridMultilevel"/>
    <w:tmpl w:val="9D487B6C"/>
    <w:lvl w:ilvl="0" w:tplc="AFE44A44">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2495748"/>
    <w:multiLevelType w:val="hybridMultilevel"/>
    <w:tmpl w:val="7BC0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57EAA"/>
    <w:multiLevelType w:val="multilevel"/>
    <w:tmpl w:val="4772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AD3EFF"/>
    <w:multiLevelType w:val="hybridMultilevel"/>
    <w:tmpl w:val="E5DAA284"/>
    <w:lvl w:ilvl="0" w:tplc="08090001">
      <w:start w:val="1"/>
      <w:numFmt w:val="bullet"/>
      <w:lvlText w:val=""/>
      <w:lvlJc w:val="left"/>
      <w:pPr>
        <w:ind w:left="940" w:hanging="400"/>
      </w:pPr>
      <w:rPr>
        <w:rFonts w:ascii="Symbol" w:hAnsi="Symbol" w:hint="default"/>
      </w:rPr>
    </w:lvl>
    <w:lvl w:ilvl="1" w:tplc="04090003" w:tentative="1">
      <w:start w:val="1"/>
      <w:numFmt w:val="bullet"/>
      <w:lvlText w:val=""/>
      <w:lvlJc w:val="left"/>
      <w:pPr>
        <w:ind w:left="1340" w:hanging="400"/>
      </w:pPr>
      <w:rPr>
        <w:rFonts w:ascii="Wingdings" w:hAnsi="Wingdings" w:hint="default"/>
      </w:rPr>
    </w:lvl>
    <w:lvl w:ilvl="2" w:tplc="04090005" w:tentative="1">
      <w:start w:val="1"/>
      <w:numFmt w:val="bullet"/>
      <w:lvlText w:val=""/>
      <w:lvlJc w:val="left"/>
      <w:pPr>
        <w:ind w:left="1740" w:hanging="400"/>
      </w:pPr>
      <w:rPr>
        <w:rFonts w:ascii="Wingdings" w:hAnsi="Wingdings" w:hint="default"/>
      </w:rPr>
    </w:lvl>
    <w:lvl w:ilvl="3" w:tplc="04090001" w:tentative="1">
      <w:start w:val="1"/>
      <w:numFmt w:val="bullet"/>
      <w:lvlText w:val=""/>
      <w:lvlJc w:val="left"/>
      <w:pPr>
        <w:ind w:left="2140" w:hanging="400"/>
      </w:pPr>
      <w:rPr>
        <w:rFonts w:ascii="Wingdings" w:hAnsi="Wingdings" w:hint="default"/>
      </w:rPr>
    </w:lvl>
    <w:lvl w:ilvl="4" w:tplc="04090003" w:tentative="1">
      <w:start w:val="1"/>
      <w:numFmt w:val="bullet"/>
      <w:lvlText w:val=""/>
      <w:lvlJc w:val="left"/>
      <w:pPr>
        <w:ind w:left="2540" w:hanging="400"/>
      </w:pPr>
      <w:rPr>
        <w:rFonts w:ascii="Wingdings" w:hAnsi="Wingdings" w:hint="default"/>
      </w:rPr>
    </w:lvl>
    <w:lvl w:ilvl="5" w:tplc="04090005" w:tentative="1">
      <w:start w:val="1"/>
      <w:numFmt w:val="bullet"/>
      <w:lvlText w:val=""/>
      <w:lvlJc w:val="left"/>
      <w:pPr>
        <w:ind w:left="2940" w:hanging="400"/>
      </w:pPr>
      <w:rPr>
        <w:rFonts w:ascii="Wingdings" w:hAnsi="Wingdings" w:hint="default"/>
      </w:rPr>
    </w:lvl>
    <w:lvl w:ilvl="6" w:tplc="04090001" w:tentative="1">
      <w:start w:val="1"/>
      <w:numFmt w:val="bullet"/>
      <w:lvlText w:val=""/>
      <w:lvlJc w:val="left"/>
      <w:pPr>
        <w:ind w:left="3340" w:hanging="400"/>
      </w:pPr>
      <w:rPr>
        <w:rFonts w:ascii="Wingdings" w:hAnsi="Wingdings" w:hint="default"/>
      </w:rPr>
    </w:lvl>
    <w:lvl w:ilvl="7" w:tplc="04090003" w:tentative="1">
      <w:start w:val="1"/>
      <w:numFmt w:val="bullet"/>
      <w:lvlText w:val=""/>
      <w:lvlJc w:val="left"/>
      <w:pPr>
        <w:ind w:left="3740" w:hanging="400"/>
      </w:pPr>
      <w:rPr>
        <w:rFonts w:ascii="Wingdings" w:hAnsi="Wingdings" w:hint="default"/>
      </w:rPr>
    </w:lvl>
    <w:lvl w:ilvl="8" w:tplc="04090005" w:tentative="1">
      <w:start w:val="1"/>
      <w:numFmt w:val="bullet"/>
      <w:lvlText w:val=""/>
      <w:lvlJc w:val="left"/>
      <w:pPr>
        <w:ind w:left="4140" w:hanging="400"/>
      </w:pPr>
      <w:rPr>
        <w:rFonts w:ascii="Wingdings" w:hAnsi="Wingdings" w:hint="default"/>
      </w:rPr>
    </w:lvl>
  </w:abstractNum>
  <w:abstractNum w:abstractNumId="18" w15:restartNumberingAfterBreak="0">
    <w:nsid w:val="4AA72F09"/>
    <w:multiLevelType w:val="hybridMultilevel"/>
    <w:tmpl w:val="474E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2103E"/>
    <w:multiLevelType w:val="hybridMultilevel"/>
    <w:tmpl w:val="9B16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58DF319E"/>
    <w:multiLevelType w:val="hybridMultilevel"/>
    <w:tmpl w:val="4AB8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4C18EC"/>
    <w:multiLevelType w:val="hybridMultilevel"/>
    <w:tmpl w:val="AF68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0E128C"/>
    <w:multiLevelType w:val="hybridMultilevel"/>
    <w:tmpl w:val="B16E6B84"/>
    <w:lvl w:ilvl="0" w:tplc="3F948AA0">
      <w:numFmt w:val="bullet"/>
      <w:lvlText w:val="-"/>
      <w:lvlJc w:val="left"/>
      <w:pPr>
        <w:ind w:left="760" w:hanging="360"/>
      </w:pPr>
      <w:rPr>
        <w:rFonts w:ascii="Arial" w:eastAsia="현대산스 Text"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7D76AA2"/>
    <w:multiLevelType w:val="hybridMultilevel"/>
    <w:tmpl w:val="12221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610655"/>
    <w:multiLevelType w:val="multilevel"/>
    <w:tmpl w:val="1A62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0B6778"/>
    <w:multiLevelType w:val="hybridMultilevel"/>
    <w:tmpl w:val="78143180"/>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15:restartNumberingAfterBreak="0">
    <w:nsid w:val="70901CEC"/>
    <w:multiLevelType w:val="hybridMultilevel"/>
    <w:tmpl w:val="12B05C32"/>
    <w:lvl w:ilvl="0" w:tplc="4520419A">
      <w:numFmt w:val="bullet"/>
      <w:lvlText w:val="●"/>
      <w:lvlJc w:val="left"/>
      <w:pPr>
        <w:ind w:left="1160" w:hanging="360"/>
      </w:pPr>
      <w:rPr>
        <w:rFonts w:ascii="맑은 고딕" w:eastAsia="맑은 고딕" w:hAnsi="맑은 고딕" w:cs="Arial" w:hint="eastAsia"/>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9" w15:restartNumberingAfterBreak="0">
    <w:nsid w:val="748902A2"/>
    <w:multiLevelType w:val="hybridMultilevel"/>
    <w:tmpl w:val="5E02E502"/>
    <w:lvl w:ilvl="0" w:tplc="3FD8C198">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AD2CA4"/>
    <w:multiLevelType w:val="hybridMultilevel"/>
    <w:tmpl w:val="AB4E4C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F6E63BA"/>
    <w:multiLevelType w:val="hybridMultilevel"/>
    <w:tmpl w:val="06F41AA2"/>
    <w:lvl w:ilvl="0" w:tplc="246A7FAE">
      <w:start w:val="1"/>
      <w:numFmt w:val="bullet"/>
      <w:lvlText w:val=""/>
      <w:lvlJc w:val="left"/>
      <w:pPr>
        <w:ind w:left="1160" w:hanging="360"/>
      </w:pPr>
      <w:rPr>
        <w:rFonts w:ascii="Wingdings" w:hAnsi="Wingdings" w:hint="default"/>
        <w:sz w:val="24"/>
        <w:szCs w:val="24"/>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num w:numId="1">
    <w:abstractNumId w:val="19"/>
  </w:num>
  <w:num w:numId="2">
    <w:abstractNumId w:val="21"/>
  </w:num>
  <w:num w:numId="3">
    <w:abstractNumId w:val="30"/>
  </w:num>
  <w:num w:numId="4">
    <w:abstractNumId w:val="4"/>
  </w:num>
  <w:num w:numId="5">
    <w:abstractNumId w:val="24"/>
  </w:num>
  <w:num w:numId="6">
    <w:abstractNumId w:val="31"/>
  </w:num>
  <w:num w:numId="7">
    <w:abstractNumId w:val="13"/>
  </w:num>
  <w:num w:numId="8">
    <w:abstractNumId w:val="6"/>
  </w:num>
  <w:num w:numId="9">
    <w:abstractNumId w:val="12"/>
  </w:num>
  <w:num w:numId="10">
    <w:abstractNumId w:val="25"/>
  </w:num>
  <w:num w:numId="11">
    <w:abstractNumId w:val="11"/>
  </w:num>
  <w:num w:numId="12">
    <w:abstractNumId w:val="15"/>
  </w:num>
  <w:num w:numId="13">
    <w:abstractNumId w:val="22"/>
  </w:num>
  <w:num w:numId="14">
    <w:abstractNumId w:val="7"/>
  </w:num>
  <w:num w:numId="15">
    <w:abstractNumId w:val="20"/>
  </w:num>
  <w:num w:numId="16">
    <w:abstractNumId w:val="28"/>
  </w:num>
  <w:num w:numId="17">
    <w:abstractNumId w:val="32"/>
  </w:num>
  <w:num w:numId="18">
    <w:abstractNumId w:val="17"/>
  </w:num>
  <w:num w:numId="19">
    <w:abstractNumId w:val="1"/>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0"/>
  </w:num>
  <w:num w:numId="23">
    <w:abstractNumId w:val="3"/>
  </w:num>
  <w:num w:numId="24">
    <w:abstractNumId w:val="14"/>
  </w:num>
  <w:num w:numId="25">
    <w:abstractNumId w:val="29"/>
  </w:num>
  <w:num w:numId="26">
    <w:abstractNumId w:val="16"/>
  </w:num>
  <w:num w:numId="27">
    <w:abstractNumId w:val="8"/>
  </w:num>
  <w:num w:numId="28">
    <w:abstractNumId w:val="26"/>
  </w:num>
  <w:num w:numId="29">
    <w:abstractNumId w:val="5"/>
  </w:num>
  <w:num w:numId="30">
    <w:abstractNumId w:val="0"/>
  </w:num>
  <w:num w:numId="31">
    <w:abstractNumId w:val="23"/>
  </w:num>
  <w:num w:numId="32">
    <w:abstractNumId w:val="2"/>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MxNDUzNDc2N7c0MLBU0lEKTi0uzszPAykwrwUAxKnRBSwAAAA="/>
  </w:docVars>
  <w:rsids>
    <w:rsidRoot w:val="005A1CC5"/>
    <w:rsid w:val="000005BB"/>
    <w:rsid w:val="00002B71"/>
    <w:rsid w:val="00002DAF"/>
    <w:rsid w:val="00002FE6"/>
    <w:rsid w:val="00006CEB"/>
    <w:rsid w:val="00013EB3"/>
    <w:rsid w:val="00020579"/>
    <w:rsid w:val="00021584"/>
    <w:rsid w:val="000237D6"/>
    <w:rsid w:val="00033AF1"/>
    <w:rsid w:val="0004094A"/>
    <w:rsid w:val="00047532"/>
    <w:rsid w:val="0005072C"/>
    <w:rsid w:val="00054BBB"/>
    <w:rsid w:val="000573CC"/>
    <w:rsid w:val="000573D0"/>
    <w:rsid w:val="00066753"/>
    <w:rsid w:val="00073AAD"/>
    <w:rsid w:val="00075D9F"/>
    <w:rsid w:val="00076040"/>
    <w:rsid w:val="00083591"/>
    <w:rsid w:val="000847AE"/>
    <w:rsid w:val="00085CB4"/>
    <w:rsid w:val="000930A1"/>
    <w:rsid w:val="00095AC0"/>
    <w:rsid w:val="00096B55"/>
    <w:rsid w:val="000A206D"/>
    <w:rsid w:val="000A6C21"/>
    <w:rsid w:val="000A6C5A"/>
    <w:rsid w:val="000B041F"/>
    <w:rsid w:val="000B04CD"/>
    <w:rsid w:val="000B353E"/>
    <w:rsid w:val="000B5A45"/>
    <w:rsid w:val="000B75A9"/>
    <w:rsid w:val="000C03DC"/>
    <w:rsid w:val="000C131C"/>
    <w:rsid w:val="000C25F8"/>
    <w:rsid w:val="000C6ED6"/>
    <w:rsid w:val="000D3052"/>
    <w:rsid w:val="000D336F"/>
    <w:rsid w:val="000E10C7"/>
    <w:rsid w:val="000E6DDB"/>
    <w:rsid w:val="000F2B1D"/>
    <w:rsid w:val="000F4534"/>
    <w:rsid w:val="000F560F"/>
    <w:rsid w:val="00106E68"/>
    <w:rsid w:val="0011732C"/>
    <w:rsid w:val="00117F56"/>
    <w:rsid w:val="0012090C"/>
    <w:rsid w:val="001211DD"/>
    <w:rsid w:val="00121E2D"/>
    <w:rsid w:val="00125666"/>
    <w:rsid w:val="00125CD0"/>
    <w:rsid w:val="00126174"/>
    <w:rsid w:val="00126568"/>
    <w:rsid w:val="00133E27"/>
    <w:rsid w:val="00134CA0"/>
    <w:rsid w:val="00135663"/>
    <w:rsid w:val="001369D7"/>
    <w:rsid w:val="00136C08"/>
    <w:rsid w:val="00137FDF"/>
    <w:rsid w:val="00142EAD"/>
    <w:rsid w:val="001515F1"/>
    <w:rsid w:val="00154B8A"/>
    <w:rsid w:val="001608AE"/>
    <w:rsid w:val="00161C80"/>
    <w:rsid w:val="00162E80"/>
    <w:rsid w:val="001639B7"/>
    <w:rsid w:val="00163D9B"/>
    <w:rsid w:val="001656EE"/>
    <w:rsid w:val="00170557"/>
    <w:rsid w:val="001739CD"/>
    <w:rsid w:val="00173DE5"/>
    <w:rsid w:val="00196BF7"/>
    <w:rsid w:val="001A0C3F"/>
    <w:rsid w:val="001A3A0B"/>
    <w:rsid w:val="001A5106"/>
    <w:rsid w:val="001A68AA"/>
    <w:rsid w:val="001A7529"/>
    <w:rsid w:val="001C3704"/>
    <w:rsid w:val="001C611D"/>
    <w:rsid w:val="001D0A14"/>
    <w:rsid w:val="001D44DE"/>
    <w:rsid w:val="001D52E6"/>
    <w:rsid w:val="001E0EB7"/>
    <w:rsid w:val="001E453A"/>
    <w:rsid w:val="001E771E"/>
    <w:rsid w:val="001F2053"/>
    <w:rsid w:val="001F4CC1"/>
    <w:rsid w:val="001F6812"/>
    <w:rsid w:val="001F6EC8"/>
    <w:rsid w:val="0020039D"/>
    <w:rsid w:val="00203D3A"/>
    <w:rsid w:val="00203E47"/>
    <w:rsid w:val="00210BE9"/>
    <w:rsid w:val="002207F0"/>
    <w:rsid w:val="0022267A"/>
    <w:rsid w:val="002228CF"/>
    <w:rsid w:val="002345E9"/>
    <w:rsid w:val="00236F01"/>
    <w:rsid w:val="00241223"/>
    <w:rsid w:val="00242EDF"/>
    <w:rsid w:val="00246A90"/>
    <w:rsid w:val="00250451"/>
    <w:rsid w:val="002506B8"/>
    <w:rsid w:val="002546B9"/>
    <w:rsid w:val="00254D25"/>
    <w:rsid w:val="002608A1"/>
    <w:rsid w:val="0026175D"/>
    <w:rsid w:val="00261FB3"/>
    <w:rsid w:val="00262A1A"/>
    <w:rsid w:val="002632DA"/>
    <w:rsid w:val="00265757"/>
    <w:rsid w:val="00265CF7"/>
    <w:rsid w:val="00266A0E"/>
    <w:rsid w:val="002673AB"/>
    <w:rsid w:val="002705CA"/>
    <w:rsid w:val="00272867"/>
    <w:rsid w:val="00275722"/>
    <w:rsid w:val="0028134B"/>
    <w:rsid w:val="002818D3"/>
    <w:rsid w:val="0028613E"/>
    <w:rsid w:val="002910A4"/>
    <w:rsid w:val="0029126C"/>
    <w:rsid w:val="00293235"/>
    <w:rsid w:val="00294163"/>
    <w:rsid w:val="002A1F0D"/>
    <w:rsid w:val="002B2F88"/>
    <w:rsid w:val="002B344F"/>
    <w:rsid w:val="002B6000"/>
    <w:rsid w:val="002B62F3"/>
    <w:rsid w:val="002C2466"/>
    <w:rsid w:val="002C5C81"/>
    <w:rsid w:val="002C5E78"/>
    <w:rsid w:val="002C6C97"/>
    <w:rsid w:val="002C7E99"/>
    <w:rsid w:val="002D0EAF"/>
    <w:rsid w:val="002D1493"/>
    <w:rsid w:val="002D2E5D"/>
    <w:rsid w:val="002D3716"/>
    <w:rsid w:val="002D4E47"/>
    <w:rsid w:val="002D7CD0"/>
    <w:rsid w:val="002E06E1"/>
    <w:rsid w:val="002E3BDB"/>
    <w:rsid w:val="002E3DA3"/>
    <w:rsid w:val="002E4381"/>
    <w:rsid w:val="002E65E6"/>
    <w:rsid w:val="002F317D"/>
    <w:rsid w:val="002F36F2"/>
    <w:rsid w:val="002F3733"/>
    <w:rsid w:val="002F3AE6"/>
    <w:rsid w:val="002F5E99"/>
    <w:rsid w:val="00301C65"/>
    <w:rsid w:val="00303570"/>
    <w:rsid w:val="003041D1"/>
    <w:rsid w:val="00307D26"/>
    <w:rsid w:val="003135C5"/>
    <w:rsid w:val="0031466F"/>
    <w:rsid w:val="00315754"/>
    <w:rsid w:val="0031645D"/>
    <w:rsid w:val="00316D67"/>
    <w:rsid w:val="00317483"/>
    <w:rsid w:val="00317E27"/>
    <w:rsid w:val="00321712"/>
    <w:rsid w:val="00330A80"/>
    <w:rsid w:val="00330D30"/>
    <w:rsid w:val="00331816"/>
    <w:rsid w:val="00332E84"/>
    <w:rsid w:val="00334725"/>
    <w:rsid w:val="00336522"/>
    <w:rsid w:val="00340467"/>
    <w:rsid w:val="00344993"/>
    <w:rsid w:val="00350A79"/>
    <w:rsid w:val="00356532"/>
    <w:rsid w:val="0035753E"/>
    <w:rsid w:val="003606D8"/>
    <w:rsid w:val="0036130B"/>
    <w:rsid w:val="00362FA2"/>
    <w:rsid w:val="00363502"/>
    <w:rsid w:val="00365F07"/>
    <w:rsid w:val="003728B3"/>
    <w:rsid w:val="00372CD4"/>
    <w:rsid w:val="00372F68"/>
    <w:rsid w:val="00380284"/>
    <w:rsid w:val="00380EF9"/>
    <w:rsid w:val="00383532"/>
    <w:rsid w:val="003865FD"/>
    <w:rsid w:val="00386720"/>
    <w:rsid w:val="0039265D"/>
    <w:rsid w:val="003928A8"/>
    <w:rsid w:val="00395DF0"/>
    <w:rsid w:val="00396945"/>
    <w:rsid w:val="003A05C9"/>
    <w:rsid w:val="003A1D06"/>
    <w:rsid w:val="003A2376"/>
    <w:rsid w:val="003A57E2"/>
    <w:rsid w:val="003A6D32"/>
    <w:rsid w:val="003A7C81"/>
    <w:rsid w:val="003B096C"/>
    <w:rsid w:val="003B11AF"/>
    <w:rsid w:val="003B214F"/>
    <w:rsid w:val="003B24E9"/>
    <w:rsid w:val="003C02C1"/>
    <w:rsid w:val="003C5798"/>
    <w:rsid w:val="003D0605"/>
    <w:rsid w:val="003D22BE"/>
    <w:rsid w:val="003D43A0"/>
    <w:rsid w:val="003D458E"/>
    <w:rsid w:val="003D4A00"/>
    <w:rsid w:val="003D652A"/>
    <w:rsid w:val="003D7C75"/>
    <w:rsid w:val="003E0A56"/>
    <w:rsid w:val="003E1A94"/>
    <w:rsid w:val="003E29E3"/>
    <w:rsid w:val="003F399D"/>
    <w:rsid w:val="003F4FB8"/>
    <w:rsid w:val="003F574B"/>
    <w:rsid w:val="003F6180"/>
    <w:rsid w:val="00400A9A"/>
    <w:rsid w:val="004023E2"/>
    <w:rsid w:val="00404FC1"/>
    <w:rsid w:val="00405728"/>
    <w:rsid w:val="00410DE2"/>
    <w:rsid w:val="00411A52"/>
    <w:rsid w:val="00412237"/>
    <w:rsid w:val="0041551A"/>
    <w:rsid w:val="0041678C"/>
    <w:rsid w:val="00416BA1"/>
    <w:rsid w:val="0042204C"/>
    <w:rsid w:val="00424531"/>
    <w:rsid w:val="00425874"/>
    <w:rsid w:val="00425FBF"/>
    <w:rsid w:val="00433085"/>
    <w:rsid w:val="004357F3"/>
    <w:rsid w:val="00436115"/>
    <w:rsid w:val="0044162D"/>
    <w:rsid w:val="00450272"/>
    <w:rsid w:val="0045213A"/>
    <w:rsid w:val="00454025"/>
    <w:rsid w:val="00454183"/>
    <w:rsid w:val="004544C7"/>
    <w:rsid w:val="004554F5"/>
    <w:rsid w:val="00461361"/>
    <w:rsid w:val="00470AB3"/>
    <w:rsid w:val="0047120B"/>
    <w:rsid w:val="004721E8"/>
    <w:rsid w:val="00474C70"/>
    <w:rsid w:val="0048089C"/>
    <w:rsid w:val="00483007"/>
    <w:rsid w:val="00484546"/>
    <w:rsid w:val="00484DD2"/>
    <w:rsid w:val="00485C7A"/>
    <w:rsid w:val="0048665C"/>
    <w:rsid w:val="00486671"/>
    <w:rsid w:val="004871CB"/>
    <w:rsid w:val="00496447"/>
    <w:rsid w:val="00496600"/>
    <w:rsid w:val="00496897"/>
    <w:rsid w:val="00497EC7"/>
    <w:rsid w:val="004A1EB6"/>
    <w:rsid w:val="004A31F0"/>
    <w:rsid w:val="004A36C8"/>
    <w:rsid w:val="004B09ED"/>
    <w:rsid w:val="004B3F80"/>
    <w:rsid w:val="004C242F"/>
    <w:rsid w:val="004C3B7A"/>
    <w:rsid w:val="004C517C"/>
    <w:rsid w:val="004C6816"/>
    <w:rsid w:val="004D1B2E"/>
    <w:rsid w:val="004D3663"/>
    <w:rsid w:val="004E20EB"/>
    <w:rsid w:val="004E3F35"/>
    <w:rsid w:val="004F03CB"/>
    <w:rsid w:val="004F116F"/>
    <w:rsid w:val="004F3667"/>
    <w:rsid w:val="004F3C32"/>
    <w:rsid w:val="004F544A"/>
    <w:rsid w:val="004F5B6E"/>
    <w:rsid w:val="004F76D8"/>
    <w:rsid w:val="005000C0"/>
    <w:rsid w:val="00501082"/>
    <w:rsid w:val="00501E33"/>
    <w:rsid w:val="00507B97"/>
    <w:rsid w:val="00510EE0"/>
    <w:rsid w:val="00522661"/>
    <w:rsid w:val="00522C18"/>
    <w:rsid w:val="00523D86"/>
    <w:rsid w:val="00525A77"/>
    <w:rsid w:val="00527088"/>
    <w:rsid w:val="00531768"/>
    <w:rsid w:val="005405B2"/>
    <w:rsid w:val="005425DA"/>
    <w:rsid w:val="0054287C"/>
    <w:rsid w:val="005450F8"/>
    <w:rsid w:val="005467E1"/>
    <w:rsid w:val="00551A39"/>
    <w:rsid w:val="00555B41"/>
    <w:rsid w:val="00557E08"/>
    <w:rsid w:val="005614BB"/>
    <w:rsid w:val="00562F8D"/>
    <w:rsid w:val="00565765"/>
    <w:rsid w:val="00567F46"/>
    <w:rsid w:val="0057315F"/>
    <w:rsid w:val="00577CFE"/>
    <w:rsid w:val="0058057A"/>
    <w:rsid w:val="0058192A"/>
    <w:rsid w:val="005828A6"/>
    <w:rsid w:val="0058413F"/>
    <w:rsid w:val="00585A29"/>
    <w:rsid w:val="0058766A"/>
    <w:rsid w:val="005900A0"/>
    <w:rsid w:val="00594226"/>
    <w:rsid w:val="005952FD"/>
    <w:rsid w:val="00597313"/>
    <w:rsid w:val="005A0EA7"/>
    <w:rsid w:val="005A0F9A"/>
    <w:rsid w:val="005A1CC5"/>
    <w:rsid w:val="005A26E6"/>
    <w:rsid w:val="005A28C0"/>
    <w:rsid w:val="005A2A92"/>
    <w:rsid w:val="005A69C1"/>
    <w:rsid w:val="005B0B6A"/>
    <w:rsid w:val="005B1B49"/>
    <w:rsid w:val="005B3A54"/>
    <w:rsid w:val="005B546D"/>
    <w:rsid w:val="005B7398"/>
    <w:rsid w:val="005C1641"/>
    <w:rsid w:val="005C2CA7"/>
    <w:rsid w:val="005C6AF5"/>
    <w:rsid w:val="005D0FA7"/>
    <w:rsid w:val="005D2245"/>
    <w:rsid w:val="005D27FF"/>
    <w:rsid w:val="005D3841"/>
    <w:rsid w:val="005D7805"/>
    <w:rsid w:val="005D7B24"/>
    <w:rsid w:val="005E288B"/>
    <w:rsid w:val="005E3148"/>
    <w:rsid w:val="005E4DFC"/>
    <w:rsid w:val="005E5B40"/>
    <w:rsid w:val="005E72C1"/>
    <w:rsid w:val="005F3035"/>
    <w:rsid w:val="005F4172"/>
    <w:rsid w:val="005F54A1"/>
    <w:rsid w:val="005F7EFA"/>
    <w:rsid w:val="00604299"/>
    <w:rsid w:val="006053DD"/>
    <w:rsid w:val="00605476"/>
    <w:rsid w:val="006118C1"/>
    <w:rsid w:val="00612335"/>
    <w:rsid w:val="006153E0"/>
    <w:rsid w:val="006167D3"/>
    <w:rsid w:val="006179C4"/>
    <w:rsid w:val="00617E2E"/>
    <w:rsid w:val="00621D22"/>
    <w:rsid w:val="0062335C"/>
    <w:rsid w:val="00623501"/>
    <w:rsid w:val="006255CB"/>
    <w:rsid w:val="00635DEA"/>
    <w:rsid w:val="00636B66"/>
    <w:rsid w:val="00643F92"/>
    <w:rsid w:val="00644121"/>
    <w:rsid w:val="00644F43"/>
    <w:rsid w:val="00645FDB"/>
    <w:rsid w:val="006461CB"/>
    <w:rsid w:val="00646E43"/>
    <w:rsid w:val="006471AD"/>
    <w:rsid w:val="006510B3"/>
    <w:rsid w:val="006532CC"/>
    <w:rsid w:val="00653A63"/>
    <w:rsid w:val="00656C60"/>
    <w:rsid w:val="006608F8"/>
    <w:rsid w:val="00660C7E"/>
    <w:rsid w:val="00661B24"/>
    <w:rsid w:val="00663FC0"/>
    <w:rsid w:val="00665DFE"/>
    <w:rsid w:val="00672CB5"/>
    <w:rsid w:val="00674232"/>
    <w:rsid w:val="0067443F"/>
    <w:rsid w:val="006746E3"/>
    <w:rsid w:val="00674863"/>
    <w:rsid w:val="0067523D"/>
    <w:rsid w:val="00675C95"/>
    <w:rsid w:val="00691AE1"/>
    <w:rsid w:val="006962A4"/>
    <w:rsid w:val="00696E9D"/>
    <w:rsid w:val="006A188D"/>
    <w:rsid w:val="006A247A"/>
    <w:rsid w:val="006A4676"/>
    <w:rsid w:val="006B3477"/>
    <w:rsid w:val="006B4618"/>
    <w:rsid w:val="006B6DBE"/>
    <w:rsid w:val="006B747E"/>
    <w:rsid w:val="006C48BD"/>
    <w:rsid w:val="006C550A"/>
    <w:rsid w:val="006C614B"/>
    <w:rsid w:val="006C7432"/>
    <w:rsid w:val="006D5A25"/>
    <w:rsid w:val="006E0208"/>
    <w:rsid w:val="006E273B"/>
    <w:rsid w:val="006E3659"/>
    <w:rsid w:val="006E3B06"/>
    <w:rsid w:val="006E59B7"/>
    <w:rsid w:val="006F0D7A"/>
    <w:rsid w:val="006F2E6A"/>
    <w:rsid w:val="006F3637"/>
    <w:rsid w:val="006F6202"/>
    <w:rsid w:val="00700B37"/>
    <w:rsid w:val="00703804"/>
    <w:rsid w:val="00704B0E"/>
    <w:rsid w:val="0070783C"/>
    <w:rsid w:val="007146EF"/>
    <w:rsid w:val="00716360"/>
    <w:rsid w:val="007216BB"/>
    <w:rsid w:val="00722FA5"/>
    <w:rsid w:val="0072460D"/>
    <w:rsid w:val="00725F5F"/>
    <w:rsid w:val="007275A2"/>
    <w:rsid w:val="00727EE2"/>
    <w:rsid w:val="00730C43"/>
    <w:rsid w:val="00731240"/>
    <w:rsid w:val="00734415"/>
    <w:rsid w:val="0073455D"/>
    <w:rsid w:val="00734E0E"/>
    <w:rsid w:val="00736D8A"/>
    <w:rsid w:val="00740117"/>
    <w:rsid w:val="007406B0"/>
    <w:rsid w:val="00740BD2"/>
    <w:rsid w:val="0074140A"/>
    <w:rsid w:val="007466E6"/>
    <w:rsid w:val="00747530"/>
    <w:rsid w:val="0075153B"/>
    <w:rsid w:val="00753884"/>
    <w:rsid w:val="00756B07"/>
    <w:rsid w:val="007570AE"/>
    <w:rsid w:val="00761181"/>
    <w:rsid w:val="0076185D"/>
    <w:rsid w:val="00767843"/>
    <w:rsid w:val="00767F10"/>
    <w:rsid w:val="00771A4E"/>
    <w:rsid w:val="00772762"/>
    <w:rsid w:val="007728DB"/>
    <w:rsid w:val="007730ED"/>
    <w:rsid w:val="00776E58"/>
    <w:rsid w:val="00777F87"/>
    <w:rsid w:val="0078185B"/>
    <w:rsid w:val="0078324C"/>
    <w:rsid w:val="00783724"/>
    <w:rsid w:val="0078474E"/>
    <w:rsid w:val="007856BC"/>
    <w:rsid w:val="00791973"/>
    <w:rsid w:val="00793D90"/>
    <w:rsid w:val="00794535"/>
    <w:rsid w:val="00795BE6"/>
    <w:rsid w:val="007A0CBB"/>
    <w:rsid w:val="007B10FF"/>
    <w:rsid w:val="007B14E5"/>
    <w:rsid w:val="007B2947"/>
    <w:rsid w:val="007B46A6"/>
    <w:rsid w:val="007B5587"/>
    <w:rsid w:val="007B633B"/>
    <w:rsid w:val="007B7D22"/>
    <w:rsid w:val="007C1F6B"/>
    <w:rsid w:val="007C2312"/>
    <w:rsid w:val="007C5366"/>
    <w:rsid w:val="007D0DA9"/>
    <w:rsid w:val="007D24D6"/>
    <w:rsid w:val="007D490F"/>
    <w:rsid w:val="007E226A"/>
    <w:rsid w:val="007E4273"/>
    <w:rsid w:val="007E525A"/>
    <w:rsid w:val="007E709C"/>
    <w:rsid w:val="007E7246"/>
    <w:rsid w:val="007E73E0"/>
    <w:rsid w:val="007F036C"/>
    <w:rsid w:val="007F0BE7"/>
    <w:rsid w:val="007F0D6B"/>
    <w:rsid w:val="007F12CA"/>
    <w:rsid w:val="007F3A28"/>
    <w:rsid w:val="007F4214"/>
    <w:rsid w:val="007F4DB5"/>
    <w:rsid w:val="007F61C3"/>
    <w:rsid w:val="0080002F"/>
    <w:rsid w:val="00801CE9"/>
    <w:rsid w:val="0080248E"/>
    <w:rsid w:val="0081228E"/>
    <w:rsid w:val="00813D3E"/>
    <w:rsid w:val="00813DE4"/>
    <w:rsid w:val="0081445C"/>
    <w:rsid w:val="00817203"/>
    <w:rsid w:val="00823270"/>
    <w:rsid w:val="008255DE"/>
    <w:rsid w:val="00825A86"/>
    <w:rsid w:val="00826B21"/>
    <w:rsid w:val="0082728A"/>
    <w:rsid w:val="008275F1"/>
    <w:rsid w:val="00827F7A"/>
    <w:rsid w:val="008311D7"/>
    <w:rsid w:val="00831400"/>
    <w:rsid w:val="008318F8"/>
    <w:rsid w:val="00834E05"/>
    <w:rsid w:val="00837990"/>
    <w:rsid w:val="00844D59"/>
    <w:rsid w:val="008466EB"/>
    <w:rsid w:val="00854572"/>
    <w:rsid w:val="00855A5F"/>
    <w:rsid w:val="00855BF5"/>
    <w:rsid w:val="008560FA"/>
    <w:rsid w:val="00860C39"/>
    <w:rsid w:val="00862639"/>
    <w:rsid w:val="00864C54"/>
    <w:rsid w:val="00865C7C"/>
    <w:rsid w:val="008678E5"/>
    <w:rsid w:val="00872339"/>
    <w:rsid w:val="008730FB"/>
    <w:rsid w:val="0087362D"/>
    <w:rsid w:val="00876243"/>
    <w:rsid w:val="00876C5F"/>
    <w:rsid w:val="00881526"/>
    <w:rsid w:val="008821FC"/>
    <w:rsid w:val="00885258"/>
    <w:rsid w:val="00885A32"/>
    <w:rsid w:val="008867EA"/>
    <w:rsid w:val="00887D0D"/>
    <w:rsid w:val="008A0E56"/>
    <w:rsid w:val="008A1C09"/>
    <w:rsid w:val="008A218D"/>
    <w:rsid w:val="008A24BC"/>
    <w:rsid w:val="008C1ACB"/>
    <w:rsid w:val="008C7F68"/>
    <w:rsid w:val="008D0FF9"/>
    <w:rsid w:val="008D4575"/>
    <w:rsid w:val="008D4E52"/>
    <w:rsid w:val="008D4EBA"/>
    <w:rsid w:val="008D4F4B"/>
    <w:rsid w:val="008D78DD"/>
    <w:rsid w:val="008E076C"/>
    <w:rsid w:val="008E2730"/>
    <w:rsid w:val="008E5A07"/>
    <w:rsid w:val="008F2BA5"/>
    <w:rsid w:val="008F75A0"/>
    <w:rsid w:val="008F7E5B"/>
    <w:rsid w:val="00903D32"/>
    <w:rsid w:val="00905601"/>
    <w:rsid w:val="00905B3F"/>
    <w:rsid w:val="0090638A"/>
    <w:rsid w:val="0091021E"/>
    <w:rsid w:val="00912C00"/>
    <w:rsid w:val="00914AB4"/>
    <w:rsid w:val="00917376"/>
    <w:rsid w:val="00920EDD"/>
    <w:rsid w:val="00922110"/>
    <w:rsid w:val="00922585"/>
    <w:rsid w:val="00923933"/>
    <w:rsid w:val="00924BF9"/>
    <w:rsid w:val="009266D7"/>
    <w:rsid w:val="0093192C"/>
    <w:rsid w:val="009325A8"/>
    <w:rsid w:val="009326B2"/>
    <w:rsid w:val="009340BD"/>
    <w:rsid w:val="00935DE3"/>
    <w:rsid w:val="0093704E"/>
    <w:rsid w:val="009376F3"/>
    <w:rsid w:val="00942193"/>
    <w:rsid w:val="00942778"/>
    <w:rsid w:val="00944908"/>
    <w:rsid w:val="009456F1"/>
    <w:rsid w:val="00945CAE"/>
    <w:rsid w:val="009465ED"/>
    <w:rsid w:val="00947589"/>
    <w:rsid w:val="00947D19"/>
    <w:rsid w:val="00954548"/>
    <w:rsid w:val="00955749"/>
    <w:rsid w:val="00956BE3"/>
    <w:rsid w:val="00956F79"/>
    <w:rsid w:val="0096019F"/>
    <w:rsid w:val="0096753A"/>
    <w:rsid w:val="00967741"/>
    <w:rsid w:val="00973F92"/>
    <w:rsid w:val="00974ABF"/>
    <w:rsid w:val="00976862"/>
    <w:rsid w:val="009811E1"/>
    <w:rsid w:val="00981B77"/>
    <w:rsid w:val="00982958"/>
    <w:rsid w:val="00982D51"/>
    <w:rsid w:val="00983EAD"/>
    <w:rsid w:val="00984083"/>
    <w:rsid w:val="00984C4D"/>
    <w:rsid w:val="00984FAD"/>
    <w:rsid w:val="00985384"/>
    <w:rsid w:val="00985FF6"/>
    <w:rsid w:val="00986532"/>
    <w:rsid w:val="009A6414"/>
    <w:rsid w:val="009A7FCC"/>
    <w:rsid w:val="009B1263"/>
    <w:rsid w:val="009B4848"/>
    <w:rsid w:val="009B77A5"/>
    <w:rsid w:val="009C2CF1"/>
    <w:rsid w:val="009C58C1"/>
    <w:rsid w:val="009C5CB5"/>
    <w:rsid w:val="009C626F"/>
    <w:rsid w:val="009D0E7E"/>
    <w:rsid w:val="009D1ACA"/>
    <w:rsid w:val="009D2ECD"/>
    <w:rsid w:val="009D692B"/>
    <w:rsid w:val="009D74C5"/>
    <w:rsid w:val="009E630B"/>
    <w:rsid w:val="009E6ABA"/>
    <w:rsid w:val="009E7114"/>
    <w:rsid w:val="009F003F"/>
    <w:rsid w:val="009F1486"/>
    <w:rsid w:val="009F1A8F"/>
    <w:rsid w:val="009F2506"/>
    <w:rsid w:val="009F35C1"/>
    <w:rsid w:val="009F4809"/>
    <w:rsid w:val="00A02E87"/>
    <w:rsid w:val="00A062D0"/>
    <w:rsid w:val="00A12339"/>
    <w:rsid w:val="00A127E7"/>
    <w:rsid w:val="00A160CA"/>
    <w:rsid w:val="00A1664E"/>
    <w:rsid w:val="00A2106D"/>
    <w:rsid w:val="00A22D7C"/>
    <w:rsid w:val="00A243C0"/>
    <w:rsid w:val="00A26CF4"/>
    <w:rsid w:val="00A304A8"/>
    <w:rsid w:val="00A3265C"/>
    <w:rsid w:val="00A32766"/>
    <w:rsid w:val="00A339BB"/>
    <w:rsid w:val="00A3582D"/>
    <w:rsid w:val="00A41FD4"/>
    <w:rsid w:val="00A426CF"/>
    <w:rsid w:val="00A43ED2"/>
    <w:rsid w:val="00A4460F"/>
    <w:rsid w:val="00A450DA"/>
    <w:rsid w:val="00A45EC5"/>
    <w:rsid w:val="00A50706"/>
    <w:rsid w:val="00A547E6"/>
    <w:rsid w:val="00A56069"/>
    <w:rsid w:val="00A60EF5"/>
    <w:rsid w:val="00A64E85"/>
    <w:rsid w:val="00A72FD4"/>
    <w:rsid w:val="00A76083"/>
    <w:rsid w:val="00A76D1E"/>
    <w:rsid w:val="00A80A2C"/>
    <w:rsid w:val="00A81059"/>
    <w:rsid w:val="00A81CF4"/>
    <w:rsid w:val="00A828C1"/>
    <w:rsid w:val="00A83C65"/>
    <w:rsid w:val="00A90542"/>
    <w:rsid w:val="00A9405E"/>
    <w:rsid w:val="00AA070A"/>
    <w:rsid w:val="00AA70E1"/>
    <w:rsid w:val="00AA762F"/>
    <w:rsid w:val="00AB26ED"/>
    <w:rsid w:val="00AB4124"/>
    <w:rsid w:val="00AB6930"/>
    <w:rsid w:val="00AC059C"/>
    <w:rsid w:val="00AC06AC"/>
    <w:rsid w:val="00AC2AD6"/>
    <w:rsid w:val="00AC4A8E"/>
    <w:rsid w:val="00AC6E91"/>
    <w:rsid w:val="00AC73D9"/>
    <w:rsid w:val="00AD22F3"/>
    <w:rsid w:val="00AD2C1C"/>
    <w:rsid w:val="00AD3122"/>
    <w:rsid w:val="00AD58F2"/>
    <w:rsid w:val="00AE1914"/>
    <w:rsid w:val="00AF17C7"/>
    <w:rsid w:val="00AF1E88"/>
    <w:rsid w:val="00AF2330"/>
    <w:rsid w:val="00AF2A24"/>
    <w:rsid w:val="00AF3B43"/>
    <w:rsid w:val="00AF4C65"/>
    <w:rsid w:val="00AF6409"/>
    <w:rsid w:val="00AF7D42"/>
    <w:rsid w:val="00B002BE"/>
    <w:rsid w:val="00B00318"/>
    <w:rsid w:val="00B007A3"/>
    <w:rsid w:val="00B032FD"/>
    <w:rsid w:val="00B04613"/>
    <w:rsid w:val="00B12A4C"/>
    <w:rsid w:val="00B14BA8"/>
    <w:rsid w:val="00B20B32"/>
    <w:rsid w:val="00B212E9"/>
    <w:rsid w:val="00B24D56"/>
    <w:rsid w:val="00B25B64"/>
    <w:rsid w:val="00B27D7F"/>
    <w:rsid w:val="00B3126B"/>
    <w:rsid w:val="00B31B30"/>
    <w:rsid w:val="00B32E57"/>
    <w:rsid w:val="00B349DE"/>
    <w:rsid w:val="00B3581B"/>
    <w:rsid w:val="00B37F9B"/>
    <w:rsid w:val="00B41059"/>
    <w:rsid w:val="00B44D86"/>
    <w:rsid w:val="00B44F3C"/>
    <w:rsid w:val="00B45703"/>
    <w:rsid w:val="00B4630F"/>
    <w:rsid w:val="00B46CE5"/>
    <w:rsid w:val="00B54B29"/>
    <w:rsid w:val="00B55397"/>
    <w:rsid w:val="00B56C22"/>
    <w:rsid w:val="00B56DB7"/>
    <w:rsid w:val="00B57787"/>
    <w:rsid w:val="00B61E39"/>
    <w:rsid w:val="00B6229D"/>
    <w:rsid w:val="00B66AB8"/>
    <w:rsid w:val="00B7255E"/>
    <w:rsid w:val="00B80067"/>
    <w:rsid w:val="00B801D8"/>
    <w:rsid w:val="00B8057D"/>
    <w:rsid w:val="00B80AF1"/>
    <w:rsid w:val="00B81E0C"/>
    <w:rsid w:val="00B86031"/>
    <w:rsid w:val="00B86FD9"/>
    <w:rsid w:val="00B87120"/>
    <w:rsid w:val="00B90008"/>
    <w:rsid w:val="00B907ED"/>
    <w:rsid w:val="00B9198C"/>
    <w:rsid w:val="00B939A5"/>
    <w:rsid w:val="00B9470B"/>
    <w:rsid w:val="00B959EF"/>
    <w:rsid w:val="00B961FA"/>
    <w:rsid w:val="00B9698E"/>
    <w:rsid w:val="00BA2457"/>
    <w:rsid w:val="00BA27E5"/>
    <w:rsid w:val="00BA4ACE"/>
    <w:rsid w:val="00BA4BB9"/>
    <w:rsid w:val="00BA65DD"/>
    <w:rsid w:val="00BB0B62"/>
    <w:rsid w:val="00BB170C"/>
    <w:rsid w:val="00BB2CFB"/>
    <w:rsid w:val="00BB493C"/>
    <w:rsid w:val="00BB4A63"/>
    <w:rsid w:val="00BB6EBB"/>
    <w:rsid w:val="00BC527C"/>
    <w:rsid w:val="00BC7CBA"/>
    <w:rsid w:val="00BD0989"/>
    <w:rsid w:val="00BD1802"/>
    <w:rsid w:val="00BD34A8"/>
    <w:rsid w:val="00BD37B7"/>
    <w:rsid w:val="00BD71A1"/>
    <w:rsid w:val="00BE18F8"/>
    <w:rsid w:val="00BE44C4"/>
    <w:rsid w:val="00BE4A54"/>
    <w:rsid w:val="00BE6699"/>
    <w:rsid w:val="00BE7AB4"/>
    <w:rsid w:val="00BF17A0"/>
    <w:rsid w:val="00BF21AD"/>
    <w:rsid w:val="00BF2ECC"/>
    <w:rsid w:val="00BF4383"/>
    <w:rsid w:val="00BF5378"/>
    <w:rsid w:val="00BF6D93"/>
    <w:rsid w:val="00BF7B6B"/>
    <w:rsid w:val="00C01684"/>
    <w:rsid w:val="00C02F4C"/>
    <w:rsid w:val="00C034A7"/>
    <w:rsid w:val="00C03A3A"/>
    <w:rsid w:val="00C052E2"/>
    <w:rsid w:val="00C10708"/>
    <w:rsid w:val="00C23D40"/>
    <w:rsid w:val="00C3345E"/>
    <w:rsid w:val="00C33F11"/>
    <w:rsid w:val="00C36F0D"/>
    <w:rsid w:val="00C446BD"/>
    <w:rsid w:val="00C46006"/>
    <w:rsid w:val="00C51A6C"/>
    <w:rsid w:val="00C52F0C"/>
    <w:rsid w:val="00C552DD"/>
    <w:rsid w:val="00C574BF"/>
    <w:rsid w:val="00C57A83"/>
    <w:rsid w:val="00C642AC"/>
    <w:rsid w:val="00C652D9"/>
    <w:rsid w:val="00C66AED"/>
    <w:rsid w:val="00C66F77"/>
    <w:rsid w:val="00C66FFC"/>
    <w:rsid w:val="00C67A29"/>
    <w:rsid w:val="00C72CCB"/>
    <w:rsid w:val="00C7368C"/>
    <w:rsid w:val="00C74030"/>
    <w:rsid w:val="00C75DB7"/>
    <w:rsid w:val="00C76066"/>
    <w:rsid w:val="00C775F7"/>
    <w:rsid w:val="00C8102A"/>
    <w:rsid w:val="00C81091"/>
    <w:rsid w:val="00C81B26"/>
    <w:rsid w:val="00C84D9F"/>
    <w:rsid w:val="00C85F2E"/>
    <w:rsid w:val="00C87836"/>
    <w:rsid w:val="00C92D00"/>
    <w:rsid w:val="00C95809"/>
    <w:rsid w:val="00CA0111"/>
    <w:rsid w:val="00CA5AD0"/>
    <w:rsid w:val="00CB0F76"/>
    <w:rsid w:val="00CB17BA"/>
    <w:rsid w:val="00CB28E0"/>
    <w:rsid w:val="00CB6E3A"/>
    <w:rsid w:val="00CC0102"/>
    <w:rsid w:val="00CC127E"/>
    <w:rsid w:val="00CC2F1D"/>
    <w:rsid w:val="00CC46DE"/>
    <w:rsid w:val="00CC7171"/>
    <w:rsid w:val="00CC72D7"/>
    <w:rsid w:val="00CD3A53"/>
    <w:rsid w:val="00CD5A63"/>
    <w:rsid w:val="00CD648B"/>
    <w:rsid w:val="00CD67ED"/>
    <w:rsid w:val="00CE04A3"/>
    <w:rsid w:val="00CE16AC"/>
    <w:rsid w:val="00CE32DC"/>
    <w:rsid w:val="00CE38A3"/>
    <w:rsid w:val="00CE5546"/>
    <w:rsid w:val="00CE7F4D"/>
    <w:rsid w:val="00CF1763"/>
    <w:rsid w:val="00CF36DF"/>
    <w:rsid w:val="00D0068E"/>
    <w:rsid w:val="00D0120F"/>
    <w:rsid w:val="00D026EB"/>
    <w:rsid w:val="00D058BE"/>
    <w:rsid w:val="00D0594D"/>
    <w:rsid w:val="00D05F8A"/>
    <w:rsid w:val="00D078F9"/>
    <w:rsid w:val="00D12704"/>
    <w:rsid w:val="00D12B49"/>
    <w:rsid w:val="00D12DA9"/>
    <w:rsid w:val="00D15C89"/>
    <w:rsid w:val="00D15D8F"/>
    <w:rsid w:val="00D2163C"/>
    <w:rsid w:val="00D2436D"/>
    <w:rsid w:val="00D24ECB"/>
    <w:rsid w:val="00D279C7"/>
    <w:rsid w:val="00D32D28"/>
    <w:rsid w:val="00D3315A"/>
    <w:rsid w:val="00D33B03"/>
    <w:rsid w:val="00D35704"/>
    <w:rsid w:val="00D35C51"/>
    <w:rsid w:val="00D406AD"/>
    <w:rsid w:val="00D408C2"/>
    <w:rsid w:val="00D42D09"/>
    <w:rsid w:val="00D47294"/>
    <w:rsid w:val="00D51761"/>
    <w:rsid w:val="00D5213F"/>
    <w:rsid w:val="00D522FD"/>
    <w:rsid w:val="00D5346D"/>
    <w:rsid w:val="00D5645B"/>
    <w:rsid w:val="00D57A3B"/>
    <w:rsid w:val="00D62B23"/>
    <w:rsid w:val="00D66E20"/>
    <w:rsid w:val="00D6795B"/>
    <w:rsid w:val="00D70935"/>
    <w:rsid w:val="00D72927"/>
    <w:rsid w:val="00D7572A"/>
    <w:rsid w:val="00D76529"/>
    <w:rsid w:val="00D76836"/>
    <w:rsid w:val="00D832E0"/>
    <w:rsid w:val="00D838CF"/>
    <w:rsid w:val="00D84BEC"/>
    <w:rsid w:val="00D9251C"/>
    <w:rsid w:val="00D940CF"/>
    <w:rsid w:val="00D944BD"/>
    <w:rsid w:val="00D94D25"/>
    <w:rsid w:val="00DA0228"/>
    <w:rsid w:val="00DA06D0"/>
    <w:rsid w:val="00DA0A48"/>
    <w:rsid w:val="00DA17E1"/>
    <w:rsid w:val="00DA219E"/>
    <w:rsid w:val="00DA3A81"/>
    <w:rsid w:val="00DA55DC"/>
    <w:rsid w:val="00DA7D37"/>
    <w:rsid w:val="00DA7FE8"/>
    <w:rsid w:val="00DB3BF9"/>
    <w:rsid w:val="00DD537C"/>
    <w:rsid w:val="00DD592F"/>
    <w:rsid w:val="00DD7653"/>
    <w:rsid w:val="00DE04B6"/>
    <w:rsid w:val="00DE0EB2"/>
    <w:rsid w:val="00DE2660"/>
    <w:rsid w:val="00DE3A31"/>
    <w:rsid w:val="00DE492E"/>
    <w:rsid w:val="00DE4F71"/>
    <w:rsid w:val="00DE5C17"/>
    <w:rsid w:val="00DF2FE2"/>
    <w:rsid w:val="00DF39BC"/>
    <w:rsid w:val="00E075E9"/>
    <w:rsid w:val="00E07A2D"/>
    <w:rsid w:val="00E108F5"/>
    <w:rsid w:val="00E12155"/>
    <w:rsid w:val="00E14C09"/>
    <w:rsid w:val="00E15782"/>
    <w:rsid w:val="00E17502"/>
    <w:rsid w:val="00E21ED1"/>
    <w:rsid w:val="00E21F21"/>
    <w:rsid w:val="00E2304D"/>
    <w:rsid w:val="00E25618"/>
    <w:rsid w:val="00E2583F"/>
    <w:rsid w:val="00E2761C"/>
    <w:rsid w:val="00E30375"/>
    <w:rsid w:val="00E31FA3"/>
    <w:rsid w:val="00E3270B"/>
    <w:rsid w:val="00E32A91"/>
    <w:rsid w:val="00E35322"/>
    <w:rsid w:val="00E41195"/>
    <w:rsid w:val="00E41C9A"/>
    <w:rsid w:val="00E42535"/>
    <w:rsid w:val="00E42759"/>
    <w:rsid w:val="00E4728C"/>
    <w:rsid w:val="00E50252"/>
    <w:rsid w:val="00E51B1F"/>
    <w:rsid w:val="00E62370"/>
    <w:rsid w:val="00E7048E"/>
    <w:rsid w:val="00E70884"/>
    <w:rsid w:val="00E72F33"/>
    <w:rsid w:val="00E73715"/>
    <w:rsid w:val="00E75875"/>
    <w:rsid w:val="00E82FD8"/>
    <w:rsid w:val="00E854B5"/>
    <w:rsid w:val="00E861DA"/>
    <w:rsid w:val="00E87DE6"/>
    <w:rsid w:val="00E87E0C"/>
    <w:rsid w:val="00E907BD"/>
    <w:rsid w:val="00E91955"/>
    <w:rsid w:val="00E95867"/>
    <w:rsid w:val="00E958F1"/>
    <w:rsid w:val="00EA04B2"/>
    <w:rsid w:val="00EA27C5"/>
    <w:rsid w:val="00EA2EF1"/>
    <w:rsid w:val="00EA471C"/>
    <w:rsid w:val="00EA58D7"/>
    <w:rsid w:val="00EA66E8"/>
    <w:rsid w:val="00EB13DC"/>
    <w:rsid w:val="00EB65C4"/>
    <w:rsid w:val="00EC3012"/>
    <w:rsid w:val="00ED47F8"/>
    <w:rsid w:val="00ED531E"/>
    <w:rsid w:val="00ED6817"/>
    <w:rsid w:val="00ED6FB2"/>
    <w:rsid w:val="00EE21F6"/>
    <w:rsid w:val="00EF543C"/>
    <w:rsid w:val="00EF5CFF"/>
    <w:rsid w:val="00EF612B"/>
    <w:rsid w:val="00F0341B"/>
    <w:rsid w:val="00F047CA"/>
    <w:rsid w:val="00F06B32"/>
    <w:rsid w:val="00F12074"/>
    <w:rsid w:val="00F1289D"/>
    <w:rsid w:val="00F160F3"/>
    <w:rsid w:val="00F1696A"/>
    <w:rsid w:val="00F2292A"/>
    <w:rsid w:val="00F23357"/>
    <w:rsid w:val="00F31353"/>
    <w:rsid w:val="00F32CEA"/>
    <w:rsid w:val="00F337FD"/>
    <w:rsid w:val="00F46B2F"/>
    <w:rsid w:val="00F46BA8"/>
    <w:rsid w:val="00F53A09"/>
    <w:rsid w:val="00F53B79"/>
    <w:rsid w:val="00F53E87"/>
    <w:rsid w:val="00F55837"/>
    <w:rsid w:val="00F621C4"/>
    <w:rsid w:val="00F64E2C"/>
    <w:rsid w:val="00F6761A"/>
    <w:rsid w:val="00F7060A"/>
    <w:rsid w:val="00F721AD"/>
    <w:rsid w:val="00F7310E"/>
    <w:rsid w:val="00F75C74"/>
    <w:rsid w:val="00F7675E"/>
    <w:rsid w:val="00F77129"/>
    <w:rsid w:val="00F873FF"/>
    <w:rsid w:val="00F906B9"/>
    <w:rsid w:val="00F925A2"/>
    <w:rsid w:val="00F92BB4"/>
    <w:rsid w:val="00F92C06"/>
    <w:rsid w:val="00F92FE6"/>
    <w:rsid w:val="00F95045"/>
    <w:rsid w:val="00F970EB"/>
    <w:rsid w:val="00F979EB"/>
    <w:rsid w:val="00FA0496"/>
    <w:rsid w:val="00FA06F1"/>
    <w:rsid w:val="00FA2BA7"/>
    <w:rsid w:val="00FA2F4C"/>
    <w:rsid w:val="00FA2FCF"/>
    <w:rsid w:val="00FA46E1"/>
    <w:rsid w:val="00FB03E9"/>
    <w:rsid w:val="00FB2B72"/>
    <w:rsid w:val="00FB36D6"/>
    <w:rsid w:val="00FB3F7B"/>
    <w:rsid w:val="00FC0AF8"/>
    <w:rsid w:val="00FC123B"/>
    <w:rsid w:val="00FC31CB"/>
    <w:rsid w:val="00FC5FEA"/>
    <w:rsid w:val="00FC6330"/>
    <w:rsid w:val="00FC6DFC"/>
    <w:rsid w:val="00FD0495"/>
    <w:rsid w:val="00FD48EB"/>
    <w:rsid w:val="00FD7C64"/>
    <w:rsid w:val="00FE426D"/>
  </w:rsids>
  <m:mathPr>
    <m:mathFont m:val="Cambria Math"/>
    <m:brkBin m:val="before"/>
    <m:brkBinSub m:val="--"/>
    <m:smallFrac m:val="0"/>
    <m:dispDef/>
    <m:lMargin m:val="0"/>
    <m:rMargin m:val="0"/>
    <m:defJc m:val="centerGroup"/>
    <m:wrapIndent m:val="1440"/>
    <m:intLim m:val="subSup"/>
    <m:naryLim m:val="undOvr"/>
  </m:mathPr>
  <w:attachedSchema w:val="http://dic.daum.net/"/>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42FBB"/>
  <w15:docId w15:val="{A9C4C900-377A-4CA0-867B-2ED8EE58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216BB"/>
    <w:pPr>
      <w:spacing w:after="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qFormat/>
    <w:rsid w:val="00066753"/>
    <w:pPr>
      <w:spacing w:line="240" w:lineRule="auto"/>
      <w:ind w:left="800"/>
      <w:jc w:val="both"/>
    </w:pPr>
    <w:rPr>
      <w:rFonts w:ascii="맑은 고딕" w:eastAsia="맑은 고딕" w:hAnsi="맑은 고딕" w:cs="굴림"/>
      <w:kern w:val="0"/>
      <w:szCs w:val="20"/>
    </w:rPr>
  </w:style>
  <w:style w:type="character" w:customStyle="1" w:styleId="Char2">
    <w:name w:val="목록 단락 Char"/>
    <w:basedOn w:val="a0"/>
    <w:link w:val="a8"/>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 w:type="paragraph" w:styleId="a9">
    <w:name w:val="Plain Text"/>
    <w:basedOn w:val="a"/>
    <w:link w:val="Char3"/>
    <w:uiPriority w:val="99"/>
    <w:rsid w:val="001F6812"/>
    <w:pPr>
      <w:spacing w:line="240" w:lineRule="auto"/>
    </w:pPr>
    <w:rPr>
      <w:rFonts w:ascii="SimSun" w:eastAsia="SimSun" w:hAnsi="Courier New" w:cs="Courier New"/>
      <w:sz w:val="21"/>
      <w:szCs w:val="21"/>
      <w:lang w:eastAsia="zh-CN"/>
    </w:rPr>
  </w:style>
  <w:style w:type="character" w:customStyle="1" w:styleId="Char3">
    <w:name w:val="글자만 Char"/>
    <w:basedOn w:val="a0"/>
    <w:link w:val="a9"/>
    <w:uiPriority w:val="99"/>
    <w:rsid w:val="001F6812"/>
    <w:rPr>
      <w:rFonts w:ascii="SimSun" w:eastAsia="SimSun" w:hAnsi="Courier New" w:cs="Courier New"/>
      <w:sz w:val="21"/>
      <w:szCs w:val="21"/>
      <w:lang w:eastAsia="zh-CN"/>
    </w:rPr>
  </w:style>
  <w:style w:type="character" w:styleId="aa">
    <w:name w:val="Strong"/>
    <w:basedOn w:val="a0"/>
    <w:uiPriority w:val="22"/>
    <w:qFormat/>
    <w:rsid w:val="00645FDB"/>
    <w:rPr>
      <w:b/>
      <w:bCs/>
    </w:rPr>
  </w:style>
  <w:style w:type="character" w:styleId="ab">
    <w:name w:val="annotation reference"/>
    <w:basedOn w:val="a0"/>
    <w:uiPriority w:val="99"/>
    <w:semiHidden/>
    <w:unhideWhenUsed/>
    <w:rsid w:val="000B04CD"/>
    <w:rPr>
      <w:sz w:val="16"/>
      <w:szCs w:val="16"/>
    </w:rPr>
  </w:style>
  <w:style w:type="paragraph" w:styleId="ac">
    <w:name w:val="annotation text"/>
    <w:basedOn w:val="a"/>
    <w:link w:val="Char4"/>
    <w:uiPriority w:val="99"/>
    <w:semiHidden/>
    <w:unhideWhenUsed/>
    <w:rsid w:val="000B04CD"/>
    <w:pPr>
      <w:widowControl w:val="0"/>
      <w:wordWrap w:val="0"/>
      <w:autoSpaceDE w:val="0"/>
      <w:autoSpaceDN w:val="0"/>
      <w:spacing w:after="200" w:line="240" w:lineRule="auto"/>
      <w:jc w:val="both"/>
    </w:pPr>
    <w:rPr>
      <w:szCs w:val="20"/>
    </w:rPr>
  </w:style>
  <w:style w:type="character" w:customStyle="1" w:styleId="Char4">
    <w:name w:val="메모 텍스트 Char"/>
    <w:basedOn w:val="a0"/>
    <w:link w:val="ac"/>
    <w:uiPriority w:val="99"/>
    <w:semiHidden/>
    <w:rsid w:val="000B04CD"/>
    <w:rPr>
      <w:szCs w:val="20"/>
    </w:rPr>
  </w:style>
  <w:style w:type="paragraph" w:styleId="ad">
    <w:name w:val="annotation subject"/>
    <w:basedOn w:val="ac"/>
    <w:next w:val="ac"/>
    <w:link w:val="Char5"/>
    <w:uiPriority w:val="99"/>
    <w:semiHidden/>
    <w:unhideWhenUsed/>
    <w:rsid w:val="000B04CD"/>
    <w:rPr>
      <w:b/>
      <w:bCs/>
    </w:rPr>
  </w:style>
  <w:style w:type="character" w:customStyle="1" w:styleId="Char5">
    <w:name w:val="메모 주제 Char"/>
    <w:basedOn w:val="Char4"/>
    <w:link w:val="ad"/>
    <w:uiPriority w:val="99"/>
    <w:semiHidden/>
    <w:rsid w:val="000B04CD"/>
    <w:rPr>
      <w:b/>
      <w:bCs/>
      <w:szCs w:val="20"/>
    </w:rPr>
  </w:style>
  <w:style w:type="character" w:styleId="ae">
    <w:name w:val="FollowedHyperlink"/>
    <w:basedOn w:val="a0"/>
    <w:uiPriority w:val="99"/>
    <w:semiHidden/>
    <w:unhideWhenUsed/>
    <w:rsid w:val="00F7060A"/>
    <w:rPr>
      <w:color w:val="800080" w:themeColor="followedHyperlink"/>
      <w:u w:val="single"/>
    </w:rPr>
  </w:style>
  <w:style w:type="paragraph" w:customStyle="1" w:styleId="1">
    <w:name w:val="표준1"/>
    <w:rsid w:val="008D4E52"/>
    <w:pPr>
      <w:widowControl w:val="0"/>
      <w:spacing w:after="0" w:line="240" w:lineRule="auto"/>
    </w:pPr>
    <w:rPr>
      <w:rFonts w:ascii="바탕" w:eastAsia="바탕" w:hAnsi="바탕" w:cs="바탕"/>
      <w:color w:val="000000"/>
      <w:szCs w:val="20"/>
      <w:u w:color="000000"/>
    </w:rPr>
  </w:style>
  <w:style w:type="paragraph" w:styleId="af">
    <w:name w:val="Normal (Web)"/>
    <w:basedOn w:val="a"/>
    <w:uiPriority w:val="99"/>
    <w:unhideWhenUsed/>
    <w:rsid w:val="001E771E"/>
    <w:pPr>
      <w:spacing w:before="100" w:beforeAutospacing="1" w:after="100" w:afterAutospacing="1" w:line="240" w:lineRule="auto"/>
    </w:pPr>
    <w:rPr>
      <w:rFonts w:ascii="Times New Roman" w:eastAsia="Times New Roman" w:hAnsi="Times New Roman" w:cs="Times New Roman"/>
      <w:kern w:val="0"/>
      <w:sz w:val="24"/>
      <w:szCs w:val="24"/>
      <w:lang w:val="en-GB"/>
    </w:rPr>
  </w:style>
  <w:style w:type="character" w:customStyle="1" w:styleId="10">
    <w:name w:val="확인되지 않은 멘션1"/>
    <w:basedOn w:val="a0"/>
    <w:uiPriority w:val="99"/>
    <w:semiHidden/>
    <w:unhideWhenUsed/>
    <w:rsid w:val="00461361"/>
    <w:rPr>
      <w:color w:val="605E5C"/>
      <w:shd w:val="clear" w:color="auto" w:fill="E1DFDD"/>
    </w:rPr>
  </w:style>
  <w:style w:type="character" w:styleId="af0">
    <w:name w:val="Unresolved Mention"/>
    <w:basedOn w:val="a0"/>
    <w:uiPriority w:val="99"/>
    <w:semiHidden/>
    <w:unhideWhenUsed/>
    <w:rsid w:val="001D44DE"/>
    <w:rPr>
      <w:color w:val="605E5C"/>
      <w:shd w:val="clear" w:color="auto" w:fill="E1DFDD"/>
    </w:rPr>
  </w:style>
  <w:style w:type="character" w:customStyle="1" w:styleId="normaltextrun">
    <w:name w:val="normaltextrun"/>
    <w:basedOn w:val="a0"/>
    <w:rsid w:val="00612335"/>
  </w:style>
  <w:style w:type="character" w:customStyle="1" w:styleId="eop">
    <w:name w:val="eop"/>
    <w:basedOn w:val="a0"/>
    <w:rsid w:val="00612335"/>
  </w:style>
  <w:style w:type="paragraph" w:customStyle="1" w:styleId="paragraph">
    <w:name w:val="paragraph"/>
    <w:basedOn w:val="a"/>
    <w:rsid w:val="00612335"/>
    <w:pPr>
      <w:spacing w:before="100" w:beforeAutospacing="1" w:after="100" w:afterAutospacing="1" w:line="240" w:lineRule="auto"/>
    </w:pPr>
    <w:rPr>
      <w:rFonts w:ascii="굴림" w:eastAsia="굴림" w:hAnsi="굴림" w:cs="굴림"/>
      <w:kern w:val="0"/>
      <w:sz w:val="24"/>
      <w:szCs w:val="24"/>
    </w:rPr>
  </w:style>
  <w:style w:type="character" w:customStyle="1" w:styleId="spellingerror">
    <w:name w:val="spellingerror"/>
    <w:basedOn w:val="a0"/>
    <w:rsid w:val="00612335"/>
  </w:style>
  <w:style w:type="character" w:customStyle="1" w:styleId="scxw2639228">
    <w:name w:val="scxw2639228"/>
    <w:basedOn w:val="a0"/>
    <w:rsid w:val="00612335"/>
  </w:style>
  <w:style w:type="paragraph" w:customStyle="1" w:styleId="af1">
    <w:name w:val="바탕글"/>
    <w:basedOn w:val="a"/>
    <w:rsid w:val="007F0BE7"/>
    <w:pPr>
      <w:snapToGrid w:val="0"/>
      <w:spacing w:line="384" w:lineRule="auto"/>
      <w:jc w:val="both"/>
    </w:pPr>
    <w:rPr>
      <w:rFonts w:ascii="바탕" w:eastAsia="바탕" w:hAnsi="바탕" w:cs="굴림"/>
      <w:color w:val="000000"/>
      <w:kern w:val="0"/>
      <w:szCs w:val="20"/>
    </w:rPr>
  </w:style>
  <w:style w:type="paragraph" w:styleId="af2">
    <w:name w:val="Revision"/>
    <w:hidden/>
    <w:uiPriority w:val="99"/>
    <w:semiHidden/>
    <w:rsid w:val="00301C65"/>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4155">
      <w:bodyDiv w:val="1"/>
      <w:marLeft w:val="0"/>
      <w:marRight w:val="0"/>
      <w:marTop w:val="0"/>
      <w:marBottom w:val="0"/>
      <w:divBdr>
        <w:top w:val="none" w:sz="0" w:space="0" w:color="auto"/>
        <w:left w:val="none" w:sz="0" w:space="0" w:color="auto"/>
        <w:bottom w:val="none" w:sz="0" w:space="0" w:color="auto"/>
        <w:right w:val="none" w:sz="0" w:space="0" w:color="auto"/>
      </w:divBdr>
      <w:divsChild>
        <w:div w:id="1451121133">
          <w:marLeft w:val="0"/>
          <w:marRight w:val="0"/>
          <w:marTop w:val="0"/>
          <w:marBottom w:val="0"/>
          <w:divBdr>
            <w:top w:val="none" w:sz="0" w:space="0" w:color="auto"/>
            <w:left w:val="none" w:sz="0" w:space="0" w:color="auto"/>
            <w:bottom w:val="none" w:sz="0" w:space="0" w:color="auto"/>
            <w:right w:val="none" w:sz="0" w:space="0" w:color="auto"/>
          </w:divBdr>
          <w:divsChild>
            <w:div w:id="957182836">
              <w:marLeft w:val="0"/>
              <w:marRight w:val="0"/>
              <w:marTop w:val="0"/>
              <w:marBottom w:val="0"/>
              <w:divBdr>
                <w:top w:val="none" w:sz="0" w:space="0" w:color="auto"/>
                <w:left w:val="none" w:sz="0" w:space="0" w:color="auto"/>
                <w:bottom w:val="none" w:sz="0" w:space="0" w:color="auto"/>
                <w:right w:val="none" w:sz="0" w:space="0" w:color="auto"/>
              </w:divBdr>
              <w:divsChild>
                <w:div w:id="796609946">
                  <w:marLeft w:val="0"/>
                  <w:marRight w:val="0"/>
                  <w:marTop w:val="0"/>
                  <w:marBottom w:val="0"/>
                  <w:divBdr>
                    <w:top w:val="none" w:sz="0" w:space="0" w:color="auto"/>
                    <w:left w:val="none" w:sz="0" w:space="0" w:color="auto"/>
                    <w:bottom w:val="none" w:sz="0" w:space="0" w:color="auto"/>
                    <w:right w:val="none" w:sz="0" w:space="0" w:color="auto"/>
                  </w:divBdr>
                  <w:divsChild>
                    <w:div w:id="1426343615">
                      <w:marLeft w:val="0"/>
                      <w:marRight w:val="0"/>
                      <w:marTop w:val="0"/>
                      <w:marBottom w:val="0"/>
                      <w:divBdr>
                        <w:top w:val="none" w:sz="0" w:space="0" w:color="auto"/>
                        <w:left w:val="none" w:sz="0" w:space="0" w:color="auto"/>
                        <w:bottom w:val="none" w:sz="0" w:space="0" w:color="auto"/>
                        <w:right w:val="none" w:sz="0" w:space="0" w:color="auto"/>
                      </w:divBdr>
                      <w:divsChild>
                        <w:div w:id="290408405">
                          <w:marLeft w:val="0"/>
                          <w:marRight w:val="0"/>
                          <w:marTop w:val="0"/>
                          <w:marBottom w:val="0"/>
                          <w:divBdr>
                            <w:top w:val="none" w:sz="0" w:space="0" w:color="auto"/>
                            <w:left w:val="none" w:sz="0" w:space="0" w:color="auto"/>
                            <w:bottom w:val="none" w:sz="0" w:space="0" w:color="auto"/>
                            <w:right w:val="none" w:sz="0" w:space="0" w:color="auto"/>
                          </w:divBdr>
                          <w:divsChild>
                            <w:div w:id="665717584">
                              <w:marLeft w:val="0"/>
                              <w:marRight w:val="0"/>
                              <w:marTop w:val="0"/>
                              <w:marBottom w:val="0"/>
                              <w:divBdr>
                                <w:top w:val="none" w:sz="0" w:space="0" w:color="auto"/>
                                <w:left w:val="none" w:sz="0" w:space="0" w:color="auto"/>
                                <w:bottom w:val="none" w:sz="0" w:space="0" w:color="auto"/>
                                <w:right w:val="none" w:sz="0" w:space="0" w:color="auto"/>
                              </w:divBdr>
                              <w:divsChild>
                                <w:div w:id="1872956268">
                                  <w:marLeft w:val="0"/>
                                  <w:marRight w:val="0"/>
                                  <w:marTop w:val="0"/>
                                  <w:marBottom w:val="0"/>
                                  <w:divBdr>
                                    <w:top w:val="none" w:sz="0" w:space="0" w:color="auto"/>
                                    <w:left w:val="none" w:sz="0" w:space="0" w:color="auto"/>
                                    <w:bottom w:val="none" w:sz="0" w:space="0" w:color="auto"/>
                                    <w:right w:val="none" w:sz="0" w:space="0" w:color="auto"/>
                                  </w:divBdr>
                                  <w:divsChild>
                                    <w:div w:id="1631545411">
                                      <w:marLeft w:val="0"/>
                                      <w:marRight w:val="0"/>
                                      <w:marTop w:val="0"/>
                                      <w:marBottom w:val="0"/>
                                      <w:divBdr>
                                        <w:top w:val="none" w:sz="0" w:space="0" w:color="auto"/>
                                        <w:left w:val="none" w:sz="0" w:space="0" w:color="auto"/>
                                        <w:bottom w:val="none" w:sz="0" w:space="0" w:color="auto"/>
                                        <w:right w:val="none" w:sz="0" w:space="0" w:color="auto"/>
                                      </w:divBdr>
                                      <w:divsChild>
                                        <w:div w:id="668024075">
                                          <w:marLeft w:val="0"/>
                                          <w:marRight w:val="0"/>
                                          <w:marTop w:val="0"/>
                                          <w:marBottom w:val="0"/>
                                          <w:divBdr>
                                            <w:top w:val="none" w:sz="0" w:space="0" w:color="auto"/>
                                            <w:left w:val="none" w:sz="0" w:space="0" w:color="auto"/>
                                            <w:bottom w:val="single" w:sz="6" w:space="0" w:color="DDDDDD"/>
                                            <w:right w:val="none" w:sz="0" w:space="0" w:color="auto"/>
                                          </w:divBdr>
                                          <w:divsChild>
                                            <w:div w:id="71631339">
                                              <w:marLeft w:val="0"/>
                                              <w:marRight w:val="0"/>
                                              <w:marTop w:val="0"/>
                                              <w:marBottom w:val="0"/>
                                              <w:divBdr>
                                                <w:top w:val="none" w:sz="0" w:space="0" w:color="auto"/>
                                                <w:left w:val="none" w:sz="0" w:space="0" w:color="auto"/>
                                                <w:bottom w:val="none" w:sz="0" w:space="0" w:color="auto"/>
                                                <w:right w:val="none" w:sz="0" w:space="0" w:color="auto"/>
                                              </w:divBdr>
                                              <w:divsChild>
                                                <w:div w:id="2016346529">
                                                  <w:marLeft w:val="-150"/>
                                                  <w:marRight w:val="-150"/>
                                                  <w:marTop w:val="0"/>
                                                  <w:marBottom w:val="0"/>
                                                  <w:divBdr>
                                                    <w:top w:val="none" w:sz="0" w:space="0" w:color="auto"/>
                                                    <w:left w:val="none" w:sz="0" w:space="0" w:color="auto"/>
                                                    <w:bottom w:val="none" w:sz="0" w:space="0" w:color="auto"/>
                                                    <w:right w:val="none" w:sz="0" w:space="0" w:color="auto"/>
                                                  </w:divBdr>
                                                  <w:divsChild>
                                                    <w:div w:id="714161196">
                                                      <w:marLeft w:val="0"/>
                                                      <w:marRight w:val="0"/>
                                                      <w:marTop w:val="0"/>
                                                      <w:marBottom w:val="0"/>
                                                      <w:divBdr>
                                                        <w:top w:val="none" w:sz="0" w:space="0" w:color="auto"/>
                                                        <w:left w:val="none" w:sz="0" w:space="0" w:color="auto"/>
                                                        <w:bottom w:val="none" w:sz="0" w:space="0" w:color="auto"/>
                                                        <w:right w:val="none" w:sz="0" w:space="0" w:color="auto"/>
                                                      </w:divBdr>
                                                      <w:divsChild>
                                                        <w:div w:id="1356077909">
                                                          <w:marLeft w:val="0"/>
                                                          <w:marRight w:val="0"/>
                                                          <w:marTop w:val="0"/>
                                                          <w:marBottom w:val="0"/>
                                                          <w:divBdr>
                                                            <w:top w:val="single" w:sz="6" w:space="31" w:color="DDDDDD"/>
                                                            <w:left w:val="single" w:sz="6" w:space="11" w:color="DDDDDD"/>
                                                            <w:bottom w:val="single" w:sz="6" w:space="11" w:color="DDDDDD"/>
                                                            <w:right w:val="single" w:sz="6" w:space="11" w:color="DDDDDD"/>
                                                          </w:divBdr>
                                                          <w:divsChild>
                                                            <w:div w:id="2095275997">
                                                              <w:marLeft w:val="0"/>
                                                              <w:marRight w:val="0"/>
                                                              <w:marTop w:val="0"/>
                                                              <w:marBottom w:val="0"/>
                                                              <w:divBdr>
                                                                <w:top w:val="none" w:sz="0" w:space="0" w:color="auto"/>
                                                                <w:left w:val="none" w:sz="0" w:space="0" w:color="auto"/>
                                                                <w:bottom w:val="none" w:sz="0" w:space="0" w:color="auto"/>
                                                                <w:right w:val="none" w:sz="0" w:space="0" w:color="auto"/>
                                                              </w:divBdr>
                                                              <w:divsChild>
                                                                <w:div w:id="5856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833828">
      <w:bodyDiv w:val="1"/>
      <w:marLeft w:val="0"/>
      <w:marRight w:val="0"/>
      <w:marTop w:val="0"/>
      <w:marBottom w:val="0"/>
      <w:divBdr>
        <w:top w:val="none" w:sz="0" w:space="0" w:color="auto"/>
        <w:left w:val="none" w:sz="0" w:space="0" w:color="auto"/>
        <w:bottom w:val="none" w:sz="0" w:space="0" w:color="auto"/>
        <w:right w:val="none" w:sz="0" w:space="0" w:color="auto"/>
      </w:divBdr>
    </w:div>
    <w:div w:id="15279454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03632766">
          <w:marLeft w:val="0"/>
          <w:marRight w:val="0"/>
          <w:marTop w:val="0"/>
          <w:marBottom w:val="0"/>
          <w:divBdr>
            <w:top w:val="none" w:sz="0" w:space="0" w:color="auto"/>
            <w:left w:val="none" w:sz="0" w:space="0" w:color="auto"/>
            <w:bottom w:val="none" w:sz="0" w:space="0" w:color="auto"/>
            <w:right w:val="none" w:sz="0" w:space="0" w:color="auto"/>
          </w:divBdr>
        </w:div>
      </w:divsChild>
    </w:div>
    <w:div w:id="170220370">
      <w:bodyDiv w:val="1"/>
      <w:marLeft w:val="0"/>
      <w:marRight w:val="0"/>
      <w:marTop w:val="0"/>
      <w:marBottom w:val="0"/>
      <w:divBdr>
        <w:top w:val="none" w:sz="0" w:space="0" w:color="auto"/>
        <w:left w:val="none" w:sz="0" w:space="0" w:color="auto"/>
        <w:bottom w:val="none" w:sz="0" w:space="0" w:color="auto"/>
        <w:right w:val="none" w:sz="0" w:space="0" w:color="auto"/>
      </w:divBdr>
    </w:div>
    <w:div w:id="225266510">
      <w:bodyDiv w:val="1"/>
      <w:marLeft w:val="0"/>
      <w:marRight w:val="0"/>
      <w:marTop w:val="0"/>
      <w:marBottom w:val="0"/>
      <w:divBdr>
        <w:top w:val="none" w:sz="0" w:space="0" w:color="auto"/>
        <w:left w:val="none" w:sz="0" w:space="0" w:color="auto"/>
        <w:bottom w:val="none" w:sz="0" w:space="0" w:color="auto"/>
        <w:right w:val="none" w:sz="0" w:space="0" w:color="auto"/>
      </w:divBdr>
    </w:div>
    <w:div w:id="314721165">
      <w:bodyDiv w:val="1"/>
      <w:marLeft w:val="0"/>
      <w:marRight w:val="0"/>
      <w:marTop w:val="0"/>
      <w:marBottom w:val="0"/>
      <w:divBdr>
        <w:top w:val="none" w:sz="0" w:space="0" w:color="auto"/>
        <w:left w:val="none" w:sz="0" w:space="0" w:color="auto"/>
        <w:bottom w:val="none" w:sz="0" w:space="0" w:color="auto"/>
        <w:right w:val="none" w:sz="0" w:space="0" w:color="auto"/>
      </w:divBdr>
    </w:div>
    <w:div w:id="346953358">
      <w:bodyDiv w:val="1"/>
      <w:marLeft w:val="0"/>
      <w:marRight w:val="0"/>
      <w:marTop w:val="0"/>
      <w:marBottom w:val="0"/>
      <w:divBdr>
        <w:top w:val="none" w:sz="0" w:space="0" w:color="auto"/>
        <w:left w:val="none" w:sz="0" w:space="0" w:color="auto"/>
        <w:bottom w:val="none" w:sz="0" w:space="0" w:color="auto"/>
        <w:right w:val="none" w:sz="0" w:space="0" w:color="auto"/>
      </w:divBdr>
    </w:div>
    <w:div w:id="348795388">
      <w:bodyDiv w:val="1"/>
      <w:marLeft w:val="0"/>
      <w:marRight w:val="0"/>
      <w:marTop w:val="0"/>
      <w:marBottom w:val="0"/>
      <w:divBdr>
        <w:top w:val="none" w:sz="0" w:space="0" w:color="auto"/>
        <w:left w:val="none" w:sz="0" w:space="0" w:color="auto"/>
        <w:bottom w:val="none" w:sz="0" w:space="0" w:color="auto"/>
        <w:right w:val="none" w:sz="0" w:space="0" w:color="auto"/>
      </w:divBdr>
    </w:div>
    <w:div w:id="477304623">
      <w:bodyDiv w:val="1"/>
      <w:marLeft w:val="0"/>
      <w:marRight w:val="0"/>
      <w:marTop w:val="0"/>
      <w:marBottom w:val="0"/>
      <w:divBdr>
        <w:top w:val="none" w:sz="0" w:space="0" w:color="auto"/>
        <w:left w:val="none" w:sz="0" w:space="0" w:color="auto"/>
        <w:bottom w:val="none" w:sz="0" w:space="0" w:color="auto"/>
        <w:right w:val="none" w:sz="0" w:space="0" w:color="auto"/>
      </w:divBdr>
    </w:div>
    <w:div w:id="487747447">
      <w:bodyDiv w:val="1"/>
      <w:marLeft w:val="0"/>
      <w:marRight w:val="0"/>
      <w:marTop w:val="0"/>
      <w:marBottom w:val="0"/>
      <w:divBdr>
        <w:top w:val="none" w:sz="0" w:space="0" w:color="auto"/>
        <w:left w:val="none" w:sz="0" w:space="0" w:color="auto"/>
        <w:bottom w:val="none" w:sz="0" w:space="0" w:color="auto"/>
        <w:right w:val="none" w:sz="0" w:space="0" w:color="auto"/>
      </w:divBdr>
    </w:div>
    <w:div w:id="546643825">
      <w:bodyDiv w:val="1"/>
      <w:marLeft w:val="0"/>
      <w:marRight w:val="0"/>
      <w:marTop w:val="0"/>
      <w:marBottom w:val="0"/>
      <w:divBdr>
        <w:top w:val="none" w:sz="0" w:space="0" w:color="auto"/>
        <w:left w:val="none" w:sz="0" w:space="0" w:color="auto"/>
        <w:bottom w:val="none" w:sz="0" w:space="0" w:color="auto"/>
        <w:right w:val="none" w:sz="0" w:space="0" w:color="auto"/>
      </w:divBdr>
    </w:div>
    <w:div w:id="604386614">
      <w:bodyDiv w:val="1"/>
      <w:marLeft w:val="0"/>
      <w:marRight w:val="0"/>
      <w:marTop w:val="0"/>
      <w:marBottom w:val="0"/>
      <w:divBdr>
        <w:top w:val="none" w:sz="0" w:space="0" w:color="auto"/>
        <w:left w:val="none" w:sz="0" w:space="0" w:color="auto"/>
        <w:bottom w:val="none" w:sz="0" w:space="0" w:color="auto"/>
        <w:right w:val="none" w:sz="0" w:space="0" w:color="auto"/>
      </w:divBdr>
    </w:div>
    <w:div w:id="625698883">
      <w:bodyDiv w:val="1"/>
      <w:marLeft w:val="0"/>
      <w:marRight w:val="0"/>
      <w:marTop w:val="0"/>
      <w:marBottom w:val="0"/>
      <w:divBdr>
        <w:top w:val="none" w:sz="0" w:space="0" w:color="auto"/>
        <w:left w:val="none" w:sz="0" w:space="0" w:color="auto"/>
        <w:bottom w:val="none" w:sz="0" w:space="0" w:color="auto"/>
        <w:right w:val="none" w:sz="0" w:space="0" w:color="auto"/>
      </w:divBdr>
    </w:div>
    <w:div w:id="693924918">
      <w:bodyDiv w:val="1"/>
      <w:marLeft w:val="0"/>
      <w:marRight w:val="0"/>
      <w:marTop w:val="0"/>
      <w:marBottom w:val="0"/>
      <w:divBdr>
        <w:top w:val="none" w:sz="0" w:space="0" w:color="auto"/>
        <w:left w:val="none" w:sz="0" w:space="0" w:color="auto"/>
        <w:bottom w:val="none" w:sz="0" w:space="0" w:color="auto"/>
        <w:right w:val="none" w:sz="0" w:space="0" w:color="auto"/>
      </w:divBdr>
    </w:div>
    <w:div w:id="694186510">
      <w:bodyDiv w:val="1"/>
      <w:marLeft w:val="0"/>
      <w:marRight w:val="0"/>
      <w:marTop w:val="0"/>
      <w:marBottom w:val="0"/>
      <w:divBdr>
        <w:top w:val="none" w:sz="0" w:space="0" w:color="auto"/>
        <w:left w:val="none" w:sz="0" w:space="0" w:color="auto"/>
        <w:bottom w:val="none" w:sz="0" w:space="0" w:color="auto"/>
        <w:right w:val="none" w:sz="0" w:space="0" w:color="auto"/>
      </w:divBdr>
    </w:div>
    <w:div w:id="718209859">
      <w:bodyDiv w:val="1"/>
      <w:marLeft w:val="0"/>
      <w:marRight w:val="0"/>
      <w:marTop w:val="0"/>
      <w:marBottom w:val="0"/>
      <w:divBdr>
        <w:top w:val="none" w:sz="0" w:space="0" w:color="auto"/>
        <w:left w:val="none" w:sz="0" w:space="0" w:color="auto"/>
        <w:bottom w:val="none" w:sz="0" w:space="0" w:color="auto"/>
        <w:right w:val="none" w:sz="0" w:space="0" w:color="auto"/>
      </w:divBdr>
    </w:div>
    <w:div w:id="752161204">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859005916">
      <w:bodyDiv w:val="1"/>
      <w:marLeft w:val="0"/>
      <w:marRight w:val="0"/>
      <w:marTop w:val="0"/>
      <w:marBottom w:val="0"/>
      <w:divBdr>
        <w:top w:val="none" w:sz="0" w:space="0" w:color="auto"/>
        <w:left w:val="none" w:sz="0" w:space="0" w:color="auto"/>
        <w:bottom w:val="none" w:sz="0" w:space="0" w:color="auto"/>
        <w:right w:val="none" w:sz="0" w:space="0" w:color="auto"/>
      </w:divBdr>
    </w:div>
    <w:div w:id="938563002">
      <w:bodyDiv w:val="1"/>
      <w:marLeft w:val="0"/>
      <w:marRight w:val="0"/>
      <w:marTop w:val="0"/>
      <w:marBottom w:val="0"/>
      <w:divBdr>
        <w:top w:val="none" w:sz="0" w:space="0" w:color="auto"/>
        <w:left w:val="none" w:sz="0" w:space="0" w:color="auto"/>
        <w:bottom w:val="none" w:sz="0" w:space="0" w:color="auto"/>
        <w:right w:val="none" w:sz="0" w:space="0" w:color="auto"/>
      </w:divBdr>
    </w:div>
    <w:div w:id="974140535">
      <w:bodyDiv w:val="1"/>
      <w:marLeft w:val="0"/>
      <w:marRight w:val="0"/>
      <w:marTop w:val="0"/>
      <w:marBottom w:val="0"/>
      <w:divBdr>
        <w:top w:val="none" w:sz="0" w:space="0" w:color="auto"/>
        <w:left w:val="none" w:sz="0" w:space="0" w:color="auto"/>
        <w:bottom w:val="none" w:sz="0" w:space="0" w:color="auto"/>
        <w:right w:val="none" w:sz="0" w:space="0" w:color="auto"/>
      </w:divBdr>
    </w:div>
    <w:div w:id="1001733536">
      <w:bodyDiv w:val="1"/>
      <w:marLeft w:val="0"/>
      <w:marRight w:val="0"/>
      <w:marTop w:val="0"/>
      <w:marBottom w:val="0"/>
      <w:divBdr>
        <w:top w:val="none" w:sz="0" w:space="0" w:color="auto"/>
        <w:left w:val="none" w:sz="0" w:space="0" w:color="auto"/>
        <w:bottom w:val="none" w:sz="0" w:space="0" w:color="auto"/>
        <w:right w:val="none" w:sz="0" w:space="0" w:color="auto"/>
      </w:divBdr>
    </w:div>
    <w:div w:id="1031078325">
      <w:bodyDiv w:val="1"/>
      <w:marLeft w:val="0"/>
      <w:marRight w:val="0"/>
      <w:marTop w:val="0"/>
      <w:marBottom w:val="0"/>
      <w:divBdr>
        <w:top w:val="none" w:sz="0" w:space="0" w:color="auto"/>
        <w:left w:val="none" w:sz="0" w:space="0" w:color="auto"/>
        <w:bottom w:val="none" w:sz="0" w:space="0" w:color="auto"/>
        <w:right w:val="none" w:sz="0" w:space="0" w:color="auto"/>
      </w:divBdr>
    </w:div>
    <w:div w:id="1032463622">
      <w:bodyDiv w:val="1"/>
      <w:marLeft w:val="0"/>
      <w:marRight w:val="0"/>
      <w:marTop w:val="0"/>
      <w:marBottom w:val="0"/>
      <w:divBdr>
        <w:top w:val="none" w:sz="0" w:space="0" w:color="auto"/>
        <w:left w:val="none" w:sz="0" w:space="0" w:color="auto"/>
        <w:bottom w:val="none" w:sz="0" w:space="0" w:color="auto"/>
        <w:right w:val="none" w:sz="0" w:space="0" w:color="auto"/>
      </w:divBdr>
    </w:div>
    <w:div w:id="1042630391">
      <w:bodyDiv w:val="1"/>
      <w:marLeft w:val="0"/>
      <w:marRight w:val="0"/>
      <w:marTop w:val="0"/>
      <w:marBottom w:val="0"/>
      <w:divBdr>
        <w:top w:val="none" w:sz="0" w:space="0" w:color="auto"/>
        <w:left w:val="none" w:sz="0" w:space="0" w:color="auto"/>
        <w:bottom w:val="none" w:sz="0" w:space="0" w:color="auto"/>
        <w:right w:val="none" w:sz="0" w:space="0" w:color="auto"/>
      </w:divBdr>
    </w:div>
    <w:div w:id="1049955094">
      <w:bodyDiv w:val="1"/>
      <w:marLeft w:val="0"/>
      <w:marRight w:val="0"/>
      <w:marTop w:val="0"/>
      <w:marBottom w:val="0"/>
      <w:divBdr>
        <w:top w:val="none" w:sz="0" w:space="0" w:color="auto"/>
        <w:left w:val="none" w:sz="0" w:space="0" w:color="auto"/>
        <w:bottom w:val="none" w:sz="0" w:space="0" w:color="auto"/>
        <w:right w:val="none" w:sz="0" w:space="0" w:color="auto"/>
      </w:divBdr>
      <w:divsChild>
        <w:div w:id="240255785">
          <w:marLeft w:val="0"/>
          <w:marRight w:val="0"/>
          <w:marTop w:val="0"/>
          <w:marBottom w:val="0"/>
          <w:divBdr>
            <w:top w:val="none" w:sz="0" w:space="0" w:color="auto"/>
            <w:left w:val="none" w:sz="0" w:space="0" w:color="auto"/>
            <w:bottom w:val="none" w:sz="0" w:space="0" w:color="auto"/>
            <w:right w:val="none" w:sz="0" w:space="0" w:color="auto"/>
          </w:divBdr>
        </w:div>
        <w:div w:id="1279069946">
          <w:marLeft w:val="0"/>
          <w:marRight w:val="0"/>
          <w:marTop w:val="0"/>
          <w:marBottom w:val="0"/>
          <w:divBdr>
            <w:top w:val="none" w:sz="0" w:space="0" w:color="auto"/>
            <w:left w:val="none" w:sz="0" w:space="0" w:color="auto"/>
            <w:bottom w:val="none" w:sz="0" w:space="0" w:color="auto"/>
            <w:right w:val="none" w:sz="0" w:space="0" w:color="auto"/>
          </w:divBdr>
        </w:div>
        <w:div w:id="660549885">
          <w:marLeft w:val="0"/>
          <w:marRight w:val="0"/>
          <w:marTop w:val="0"/>
          <w:marBottom w:val="0"/>
          <w:divBdr>
            <w:top w:val="none" w:sz="0" w:space="0" w:color="auto"/>
            <w:left w:val="none" w:sz="0" w:space="0" w:color="auto"/>
            <w:bottom w:val="none" w:sz="0" w:space="0" w:color="auto"/>
            <w:right w:val="none" w:sz="0" w:space="0" w:color="auto"/>
          </w:divBdr>
        </w:div>
        <w:div w:id="1689716541">
          <w:marLeft w:val="0"/>
          <w:marRight w:val="0"/>
          <w:marTop w:val="0"/>
          <w:marBottom w:val="0"/>
          <w:divBdr>
            <w:top w:val="none" w:sz="0" w:space="0" w:color="auto"/>
            <w:left w:val="none" w:sz="0" w:space="0" w:color="auto"/>
            <w:bottom w:val="none" w:sz="0" w:space="0" w:color="auto"/>
            <w:right w:val="none" w:sz="0" w:space="0" w:color="auto"/>
          </w:divBdr>
        </w:div>
        <w:div w:id="1203857335">
          <w:marLeft w:val="0"/>
          <w:marRight w:val="0"/>
          <w:marTop w:val="0"/>
          <w:marBottom w:val="0"/>
          <w:divBdr>
            <w:top w:val="none" w:sz="0" w:space="0" w:color="auto"/>
            <w:left w:val="none" w:sz="0" w:space="0" w:color="auto"/>
            <w:bottom w:val="none" w:sz="0" w:space="0" w:color="auto"/>
            <w:right w:val="none" w:sz="0" w:space="0" w:color="auto"/>
          </w:divBdr>
        </w:div>
        <w:div w:id="1869561311">
          <w:marLeft w:val="0"/>
          <w:marRight w:val="0"/>
          <w:marTop w:val="0"/>
          <w:marBottom w:val="0"/>
          <w:divBdr>
            <w:top w:val="none" w:sz="0" w:space="0" w:color="auto"/>
            <w:left w:val="none" w:sz="0" w:space="0" w:color="auto"/>
            <w:bottom w:val="none" w:sz="0" w:space="0" w:color="auto"/>
            <w:right w:val="none" w:sz="0" w:space="0" w:color="auto"/>
          </w:divBdr>
        </w:div>
        <w:div w:id="567693751">
          <w:marLeft w:val="0"/>
          <w:marRight w:val="0"/>
          <w:marTop w:val="0"/>
          <w:marBottom w:val="0"/>
          <w:divBdr>
            <w:top w:val="none" w:sz="0" w:space="0" w:color="auto"/>
            <w:left w:val="none" w:sz="0" w:space="0" w:color="auto"/>
            <w:bottom w:val="none" w:sz="0" w:space="0" w:color="auto"/>
            <w:right w:val="none" w:sz="0" w:space="0" w:color="auto"/>
          </w:divBdr>
        </w:div>
        <w:div w:id="1978757945">
          <w:marLeft w:val="0"/>
          <w:marRight w:val="0"/>
          <w:marTop w:val="0"/>
          <w:marBottom w:val="0"/>
          <w:divBdr>
            <w:top w:val="none" w:sz="0" w:space="0" w:color="auto"/>
            <w:left w:val="none" w:sz="0" w:space="0" w:color="auto"/>
            <w:bottom w:val="none" w:sz="0" w:space="0" w:color="auto"/>
            <w:right w:val="none" w:sz="0" w:space="0" w:color="auto"/>
          </w:divBdr>
        </w:div>
        <w:div w:id="118691781">
          <w:marLeft w:val="0"/>
          <w:marRight w:val="0"/>
          <w:marTop w:val="0"/>
          <w:marBottom w:val="0"/>
          <w:divBdr>
            <w:top w:val="none" w:sz="0" w:space="0" w:color="auto"/>
            <w:left w:val="none" w:sz="0" w:space="0" w:color="auto"/>
            <w:bottom w:val="none" w:sz="0" w:space="0" w:color="auto"/>
            <w:right w:val="none" w:sz="0" w:space="0" w:color="auto"/>
          </w:divBdr>
        </w:div>
        <w:div w:id="2052146960">
          <w:marLeft w:val="0"/>
          <w:marRight w:val="0"/>
          <w:marTop w:val="0"/>
          <w:marBottom w:val="0"/>
          <w:divBdr>
            <w:top w:val="none" w:sz="0" w:space="0" w:color="auto"/>
            <w:left w:val="none" w:sz="0" w:space="0" w:color="auto"/>
            <w:bottom w:val="none" w:sz="0" w:space="0" w:color="auto"/>
            <w:right w:val="none" w:sz="0" w:space="0" w:color="auto"/>
          </w:divBdr>
        </w:div>
        <w:div w:id="1619218792">
          <w:marLeft w:val="0"/>
          <w:marRight w:val="0"/>
          <w:marTop w:val="0"/>
          <w:marBottom w:val="0"/>
          <w:divBdr>
            <w:top w:val="none" w:sz="0" w:space="0" w:color="auto"/>
            <w:left w:val="none" w:sz="0" w:space="0" w:color="auto"/>
            <w:bottom w:val="none" w:sz="0" w:space="0" w:color="auto"/>
            <w:right w:val="none" w:sz="0" w:space="0" w:color="auto"/>
          </w:divBdr>
        </w:div>
        <w:div w:id="421729120">
          <w:marLeft w:val="0"/>
          <w:marRight w:val="0"/>
          <w:marTop w:val="0"/>
          <w:marBottom w:val="0"/>
          <w:divBdr>
            <w:top w:val="none" w:sz="0" w:space="0" w:color="auto"/>
            <w:left w:val="none" w:sz="0" w:space="0" w:color="auto"/>
            <w:bottom w:val="none" w:sz="0" w:space="0" w:color="auto"/>
            <w:right w:val="none" w:sz="0" w:space="0" w:color="auto"/>
          </w:divBdr>
        </w:div>
        <w:div w:id="1443645218">
          <w:marLeft w:val="0"/>
          <w:marRight w:val="0"/>
          <w:marTop w:val="0"/>
          <w:marBottom w:val="0"/>
          <w:divBdr>
            <w:top w:val="none" w:sz="0" w:space="0" w:color="auto"/>
            <w:left w:val="none" w:sz="0" w:space="0" w:color="auto"/>
            <w:bottom w:val="none" w:sz="0" w:space="0" w:color="auto"/>
            <w:right w:val="none" w:sz="0" w:space="0" w:color="auto"/>
          </w:divBdr>
        </w:div>
        <w:div w:id="77362957">
          <w:marLeft w:val="0"/>
          <w:marRight w:val="0"/>
          <w:marTop w:val="0"/>
          <w:marBottom w:val="0"/>
          <w:divBdr>
            <w:top w:val="none" w:sz="0" w:space="0" w:color="auto"/>
            <w:left w:val="none" w:sz="0" w:space="0" w:color="auto"/>
            <w:bottom w:val="none" w:sz="0" w:space="0" w:color="auto"/>
            <w:right w:val="none" w:sz="0" w:space="0" w:color="auto"/>
          </w:divBdr>
        </w:div>
        <w:div w:id="1334532808">
          <w:marLeft w:val="0"/>
          <w:marRight w:val="0"/>
          <w:marTop w:val="0"/>
          <w:marBottom w:val="0"/>
          <w:divBdr>
            <w:top w:val="none" w:sz="0" w:space="0" w:color="auto"/>
            <w:left w:val="none" w:sz="0" w:space="0" w:color="auto"/>
            <w:bottom w:val="none" w:sz="0" w:space="0" w:color="auto"/>
            <w:right w:val="none" w:sz="0" w:space="0" w:color="auto"/>
          </w:divBdr>
        </w:div>
        <w:div w:id="1287420686">
          <w:marLeft w:val="0"/>
          <w:marRight w:val="0"/>
          <w:marTop w:val="0"/>
          <w:marBottom w:val="0"/>
          <w:divBdr>
            <w:top w:val="none" w:sz="0" w:space="0" w:color="auto"/>
            <w:left w:val="none" w:sz="0" w:space="0" w:color="auto"/>
            <w:bottom w:val="none" w:sz="0" w:space="0" w:color="auto"/>
            <w:right w:val="none" w:sz="0" w:space="0" w:color="auto"/>
          </w:divBdr>
        </w:div>
        <w:div w:id="66420465">
          <w:marLeft w:val="0"/>
          <w:marRight w:val="0"/>
          <w:marTop w:val="0"/>
          <w:marBottom w:val="0"/>
          <w:divBdr>
            <w:top w:val="none" w:sz="0" w:space="0" w:color="auto"/>
            <w:left w:val="none" w:sz="0" w:space="0" w:color="auto"/>
            <w:bottom w:val="none" w:sz="0" w:space="0" w:color="auto"/>
            <w:right w:val="none" w:sz="0" w:space="0" w:color="auto"/>
          </w:divBdr>
        </w:div>
        <w:div w:id="582111532">
          <w:marLeft w:val="0"/>
          <w:marRight w:val="0"/>
          <w:marTop w:val="0"/>
          <w:marBottom w:val="0"/>
          <w:divBdr>
            <w:top w:val="none" w:sz="0" w:space="0" w:color="auto"/>
            <w:left w:val="none" w:sz="0" w:space="0" w:color="auto"/>
            <w:bottom w:val="none" w:sz="0" w:space="0" w:color="auto"/>
            <w:right w:val="none" w:sz="0" w:space="0" w:color="auto"/>
          </w:divBdr>
        </w:div>
        <w:div w:id="477310774">
          <w:marLeft w:val="0"/>
          <w:marRight w:val="0"/>
          <w:marTop w:val="0"/>
          <w:marBottom w:val="0"/>
          <w:divBdr>
            <w:top w:val="none" w:sz="0" w:space="0" w:color="auto"/>
            <w:left w:val="none" w:sz="0" w:space="0" w:color="auto"/>
            <w:bottom w:val="none" w:sz="0" w:space="0" w:color="auto"/>
            <w:right w:val="none" w:sz="0" w:space="0" w:color="auto"/>
          </w:divBdr>
        </w:div>
        <w:div w:id="1300569899">
          <w:marLeft w:val="0"/>
          <w:marRight w:val="0"/>
          <w:marTop w:val="0"/>
          <w:marBottom w:val="0"/>
          <w:divBdr>
            <w:top w:val="none" w:sz="0" w:space="0" w:color="auto"/>
            <w:left w:val="none" w:sz="0" w:space="0" w:color="auto"/>
            <w:bottom w:val="none" w:sz="0" w:space="0" w:color="auto"/>
            <w:right w:val="none" w:sz="0" w:space="0" w:color="auto"/>
          </w:divBdr>
        </w:div>
        <w:div w:id="1298992667">
          <w:marLeft w:val="0"/>
          <w:marRight w:val="0"/>
          <w:marTop w:val="0"/>
          <w:marBottom w:val="0"/>
          <w:divBdr>
            <w:top w:val="none" w:sz="0" w:space="0" w:color="auto"/>
            <w:left w:val="none" w:sz="0" w:space="0" w:color="auto"/>
            <w:bottom w:val="none" w:sz="0" w:space="0" w:color="auto"/>
            <w:right w:val="none" w:sz="0" w:space="0" w:color="auto"/>
          </w:divBdr>
        </w:div>
      </w:divsChild>
    </w:div>
    <w:div w:id="1135563331">
      <w:bodyDiv w:val="1"/>
      <w:marLeft w:val="150"/>
      <w:marRight w:val="150"/>
      <w:marTop w:val="150"/>
      <w:marBottom w:val="150"/>
      <w:divBdr>
        <w:top w:val="none" w:sz="0" w:space="0" w:color="auto"/>
        <w:left w:val="none" w:sz="0" w:space="0" w:color="auto"/>
        <w:bottom w:val="none" w:sz="0" w:space="0" w:color="auto"/>
        <w:right w:val="none" w:sz="0" w:space="0" w:color="auto"/>
      </w:divBdr>
    </w:div>
    <w:div w:id="1190921935">
      <w:bodyDiv w:val="1"/>
      <w:marLeft w:val="0"/>
      <w:marRight w:val="0"/>
      <w:marTop w:val="0"/>
      <w:marBottom w:val="0"/>
      <w:divBdr>
        <w:top w:val="none" w:sz="0" w:space="0" w:color="auto"/>
        <w:left w:val="none" w:sz="0" w:space="0" w:color="auto"/>
        <w:bottom w:val="none" w:sz="0" w:space="0" w:color="auto"/>
        <w:right w:val="none" w:sz="0" w:space="0" w:color="auto"/>
      </w:divBdr>
    </w:div>
    <w:div w:id="1190992244">
      <w:bodyDiv w:val="1"/>
      <w:marLeft w:val="0"/>
      <w:marRight w:val="0"/>
      <w:marTop w:val="0"/>
      <w:marBottom w:val="0"/>
      <w:divBdr>
        <w:top w:val="none" w:sz="0" w:space="0" w:color="auto"/>
        <w:left w:val="none" w:sz="0" w:space="0" w:color="auto"/>
        <w:bottom w:val="none" w:sz="0" w:space="0" w:color="auto"/>
        <w:right w:val="none" w:sz="0" w:space="0" w:color="auto"/>
      </w:divBdr>
    </w:div>
    <w:div w:id="1247226294">
      <w:bodyDiv w:val="1"/>
      <w:marLeft w:val="0"/>
      <w:marRight w:val="0"/>
      <w:marTop w:val="0"/>
      <w:marBottom w:val="0"/>
      <w:divBdr>
        <w:top w:val="none" w:sz="0" w:space="0" w:color="auto"/>
        <w:left w:val="none" w:sz="0" w:space="0" w:color="auto"/>
        <w:bottom w:val="none" w:sz="0" w:space="0" w:color="auto"/>
        <w:right w:val="none" w:sz="0" w:space="0" w:color="auto"/>
      </w:divBdr>
    </w:div>
    <w:div w:id="1260914133">
      <w:bodyDiv w:val="1"/>
      <w:marLeft w:val="0"/>
      <w:marRight w:val="0"/>
      <w:marTop w:val="0"/>
      <w:marBottom w:val="0"/>
      <w:divBdr>
        <w:top w:val="none" w:sz="0" w:space="0" w:color="auto"/>
        <w:left w:val="none" w:sz="0" w:space="0" w:color="auto"/>
        <w:bottom w:val="none" w:sz="0" w:space="0" w:color="auto"/>
        <w:right w:val="none" w:sz="0" w:space="0" w:color="auto"/>
      </w:divBdr>
    </w:div>
    <w:div w:id="1305085645">
      <w:bodyDiv w:val="1"/>
      <w:marLeft w:val="0"/>
      <w:marRight w:val="0"/>
      <w:marTop w:val="0"/>
      <w:marBottom w:val="0"/>
      <w:divBdr>
        <w:top w:val="none" w:sz="0" w:space="0" w:color="auto"/>
        <w:left w:val="none" w:sz="0" w:space="0" w:color="auto"/>
        <w:bottom w:val="none" w:sz="0" w:space="0" w:color="auto"/>
        <w:right w:val="none" w:sz="0" w:space="0" w:color="auto"/>
      </w:divBdr>
    </w:div>
    <w:div w:id="1330716726">
      <w:bodyDiv w:val="1"/>
      <w:marLeft w:val="0"/>
      <w:marRight w:val="0"/>
      <w:marTop w:val="0"/>
      <w:marBottom w:val="0"/>
      <w:divBdr>
        <w:top w:val="none" w:sz="0" w:space="0" w:color="auto"/>
        <w:left w:val="none" w:sz="0" w:space="0" w:color="auto"/>
        <w:bottom w:val="none" w:sz="0" w:space="0" w:color="auto"/>
        <w:right w:val="none" w:sz="0" w:space="0" w:color="auto"/>
      </w:divBdr>
    </w:div>
    <w:div w:id="1368793013">
      <w:bodyDiv w:val="1"/>
      <w:marLeft w:val="0"/>
      <w:marRight w:val="0"/>
      <w:marTop w:val="0"/>
      <w:marBottom w:val="0"/>
      <w:divBdr>
        <w:top w:val="none" w:sz="0" w:space="0" w:color="auto"/>
        <w:left w:val="none" w:sz="0" w:space="0" w:color="auto"/>
        <w:bottom w:val="none" w:sz="0" w:space="0" w:color="auto"/>
        <w:right w:val="none" w:sz="0" w:space="0" w:color="auto"/>
      </w:divBdr>
    </w:div>
    <w:div w:id="1386102552">
      <w:bodyDiv w:val="1"/>
      <w:marLeft w:val="0"/>
      <w:marRight w:val="0"/>
      <w:marTop w:val="0"/>
      <w:marBottom w:val="0"/>
      <w:divBdr>
        <w:top w:val="none" w:sz="0" w:space="0" w:color="auto"/>
        <w:left w:val="none" w:sz="0" w:space="0" w:color="auto"/>
        <w:bottom w:val="none" w:sz="0" w:space="0" w:color="auto"/>
        <w:right w:val="none" w:sz="0" w:space="0" w:color="auto"/>
      </w:divBdr>
    </w:div>
    <w:div w:id="1464149930">
      <w:bodyDiv w:val="1"/>
      <w:marLeft w:val="0"/>
      <w:marRight w:val="0"/>
      <w:marTop w:val="0"/>
      <w:marBottom w:val="0"/>
      <w:divBdr>
        <w:top w:val="none" w:sz="0" w:space="0" w:color="auto"/>
        <w:left w:val="none" w:sz="0" w:space="0" w:color="auto"/>
        <w:bottom w:val="none" w:sz="0" w:space="0" w:color="auto"/>
        <w:right w:val="none" w:sz="0" w:space="0" w:color="auto"/>
      </w:divBdr>
    </w:div>
    <w:div w:id="1478717076">
      <w:bodyDiv w:val="1"/>
      <w:marLeft w:val="0"/>
      <w:marRight w:val="0"/>
      <w:marTop w:val="0"/>
      <w:marBottom w:val="0"/>
      <w:divBdr>
        <w:top w:val="none" w:sz="0" w:space="0" w:color="auto"/>
        <w:left w:val="none" w:sz="0" w:space="0" w:color="auto"/>
        <w:bottom w:val="none" w:sz="0" w:space="0" w:color="auto"/>
        <w:right w:val="none" w:sz="0" w:space="0" w:color="auto"/>
      </w:divBdr>
    </w:div>
    <w:div w:id="1485773907">
      <w:bodyDiv w:val="1"/>
      <w:marLeft w:val="0"/>
      <w:marRight w:val="0"/>
      <w:marTop w:val="0"/>
      <w:marBottom w:val="0"/>
      <w:divBdr>
        <w:top w:val="none" w:sz="0" w:space="0" w:color="auto"/>
        <w:left w:val="none" w:sz="0" w:space="0" w:color="auto"/>
        <w:bottom w:val="none" w:sz="0" w:space="0" w:color="auto"/>
        <w:right w:val="none" w:sz="0" w:space="0" w:color="auto"/>
      </w:divBdr>
    </w:div>
    <w:div w:id="1540051872">
      <w:bodyDiv w:val="1"/>
      <w:marLeft w:val="0"/>
      <w:marRight w:val="0"/>
      <w:marTop w:val="0"/>
      <w:marBottom w:val="0"/>
      <w:divBdr>
        <w:top w:val="none" w:sz="0" w:space="0" w:color="auto"/>
        <w:left w:val="none" w:sz="0" w:space="0" w:color="auto"/>
        <w:bottom w:val="none" w:sz="0" w:space="0" w:color="auto"/>
        <w:right w:val="none" w:sz="0" w:space="0" w:color="auto"/>
      </w:divBdr>
    </w:div>
    <w:div w:id="1561476752">
      <w:bodyDiv w:val="1"/>
      <w:marLeft w:val="0"/>
      <w:marRight w:val="0"/>
      <w:marTop w:val="0"/>
      <w:marBottom w:val="0"/>
      <w:divBdr>
        <w:top w:val="none" w:sz="0" w:space="0" w:color="auto"/>
        <w:left w:val="none" w:sz="0" w:space="0" w:color="auto"/>
        <w:bottom w:val="none" w:sz="0" w:space="0" w:color="auto"/>
        <w:right w:val="none" w:sz="0" w:space="0" w:color="auto"/>
      </w:divBdr>
    </w:div>
    <w:div w:id="1591160672">
      <w:bodyDiv w:val="1"/>
      <w:marLeft w:val="0"/>
      <w:marRight w:val="0"/>
      <w:marTop w:val="0"/>
      <w:marBottom w:val="0"/>
      <w:divBdr>
        <w:top w:val="none" w:sz="0" w:space="0" w:color="auto"/>
        <w:left w:val="none" w:sz="0" w:space="0" w:color="auto"/>
        <w:bottom w:val="none" w:sz="0" w:space="0" w:color="auto"/>
        <w:right w:val="none" w:sz="0" w:space="0" w:color="auto"/>
      </w:divBdr>
    </w:div>
    <w:div w:id="1664117670">
      <w:bodyDiv w:val="1"/>
      <w:marLeft w:val="150"/>
      <w:marRight w:val="150"/>
      <w:marTop w:val="150"/>
      <w:marBottom w:val="150"/>
      <w:divBdr>
        <w:top w:val="none" w:sz="0" w:space="0" w:color="auto"/>
        <w:left w:val="none" w:sz="0" w:space="0" w:color="auto"/>
        <w:bottom w:val="none" w:sz="0" w:space="0" w:color="auto"/>
        <w:right w:val="none" w:sz="0" w:space="0" w:color="auto"/>
      </w:divBdr>
    </w:div>
    <w:div w:id="1696155721">
      <w:bodyDiv w:val="1"/>
      <w:marLeft w:val="0"/>
      <w:marRight w:val="0"/>
      <w:marTop w:val="0"/>
      <w:marBottom w:val="0"/>
      <w:divBdr>
        <w:top w:val="none" w:sz="0" w:space="0" w:color="auto"/>
        <w:left w:val="none" w:sz="0" w:space="0" w:color="auto"/>
        <w:bottom w:val="none" w:sz="0" w:space="0" w:color="auto"/>
        <w:right w:val="none" w:sz="0" w:space="0" w:color="auto"/>
      </w:divBdr>
    </w:div>
    <w:div w:id="1766534006">
      <w:bodyDiv w:val="1"/>
      <w:marLeft w:val="0"/>
      <w:marRight w:val="0"/>
      <w:marTop w:val="0"/>
      <w:marBottom w:val="0"/>
      <w:divBdr>
        <w:top w:val="none" w:sz="0" w:space="0" w:color="auto"/>
        <w:left w:val="none" w:sz="0" w:space="0" w:color="auto"/>
        <w:bottom w:val="none" w:sz="0" w:space="0" w:color="auto"/>
        <w:right w:val="none" w:sz="0" w:space="0" w:color="auto"/>
      </w:divBdr>
    </w:div>
    <w:div w:id="1823234550">
      <w:bodyDiv w:val="1"/>
      <w:marLeft w:val="0"/>
      <w:marRight w:val="0"/>
      <w:marTop w:val="0"/>
      <w:marBottom w:val="0"/>
      <w:divBdr>
        <w:top w:val="none" w:sz="0" w:space="0" w:color="auto"/>
        <w:left w:val="none" w:sz="0" w:space="0" w:color="auto"/>
        <w:bottom w:val="none" w:sz="0" w:space="0" w:color="auto"/>
        <w:right w:val="none" w:sz="0" w:space="0" w:color="auto"/>
      </w:divBdr>
    </w:div>
    <w:div w:id="1872495199">
      <w:bodyDiv w:val="1"/>
      <w:marLeft w:val="0"/>
      <w:marRight w:val="0"/>
      <w:marTop w:val="0"/>
      <w:marBottom w:val="0"/>
      <w:divBdr>
        <w:top w:val="none" w:sz="0" w:space="0" w:color="auto"/>
        <w:left w:val="none" w:sz="0" w:space="0" w:color="auto"/>
        <w:bottom w:val="none" w:sz="0" w:space="0" w:color="auto"/>
        <w:right w:val="none" w:sz="0" w:space="0" w:color="auto"/>
      </w:divBdr>
    </w:div>
    <w:div w:id="1980763249">
      <w:bodyDiv w:val="1"/>
      <w:marLeft w:val="0"/>
      <w:marRight w:val="0"/>
      <w:marTop w:val="0"/>
      <w:marBottom w:val="0"/>
      <w:divBdr>
        <w:top w:val="none" w:sz="0" w:space="0" w:color="auto"/>
        <w:left w:val="none" w:sz="0" w:space="0" w:color="auto"/>
        <w:bottom w:val="none" w:sz="0" w:space="0" w:color="auto"/>
        <w:right w:val="none" w:sz="0" w:space="0" w:color="auto"/>
      </w:divBdr>
    </w:div>
    <w:div w:id="1995865384">
      <w:bodyDiv w:val="1"/>
      <w:marLeft w:val="0"/>
      <w:marRight w:val="0"/>
      <w:marTop w:val="0"/>
      <w:marBottom w:val="0"/>
      <w:divBdr>
        <w:top w:val="none" w:sz="0" w:space="0" w:color="auto"/>
        <w:left w:val="none" w:sz="0" w:space="0" w:color="auto"/>
        <w:bottom w:val="none" w:sz="0" w:space="0" w:color="auto"/>
        <w:right w:val="none" w:sz="0" w:space="0" w:color="auto"/>
      </w:divBdr>
    </w:div>
    <w:div w:id="2015450231">
      <w:bodyDiv w:val="1"/>
      <w:marLeft w:val="0"/>
      <w:marRight w:val="0"/>
      <w:marTop w:val="0"/>
      <w:marBottom w:val="0"/>
      <w:divBdr>
        <w:top w:val="none" w:sz="0" w:space="0" w:color="auto"/>
        <w:left w:val="none" w:sz="0" w:space="0" w:color="auto"/>
        <w:bottom w:val="none" w:sz="0" w:space="0" w:color="auto"/>
        <w:right w:val="none" w:sz="0" w:space="0" w:color="auto"/>
      </w:divBdr>
    </w:div>
    <w:div w:id="2021003789">
      <w:bodyDiv w:val="1"/>
      <w:marLeft w:val="0"/>
      <w:marRight w:val="0"/>
      <w:marTop w:val="0"/>
      <w:marBottom w:val="0"/>
      <w:divBdr>
        <w:top w:val="none" w:sz="0" w:space="0" w:color="auto"/>
        <w:left w:val="none" w:sz="0" w:space="0" w:color="auto"/>
        <w:bottom w:val="none" w:sz="0" w:space="0" w:color="auto"/>
        <w:right w:val="none" w:sz="0" w:space="0" w:color="auto"/>
      </w:divBdr>
    </w:div>
    <w:div w:id="2027243880">
      <w:bodyDiv w:val="1"/>
      <w:marLeft w:val="0"/>
      <w:marRight w:val="0"/>
      <w:marTop w:val="0"/>
      <w:marBottom w:val="0"/>
      <w:divBdr>
        <w:top w:val="none" w:sz="0" w:space="0" w:color="auto"/>
        <w:left w:val="none" w:sz="0" w:space="0" w:color="auto"/>
        <w:bottom w:val="none" w:sz="0" w:space="0" w:color="auto"/>
        <w:right w:val="none" w:sz="0" w:space="0" w:color="auto"/>
      </w:divBdr>
    </w:div>
    <w:div w:id="2033991974">
      <w:bodyDiv w:val="1"/>
      <w:marLeft w:val="0"/>
      <w:marRight w:val="0"/>
      <w:marTop w:val="0"/>
      <w:marBottom w:val="0"/>
      <w:divBdr>
        <w:top w:val="none" w:sz="0" w:space="0" w:color="auto"/>
        <w:left w:val="none" w:sz="0" w:space="0" w:color="auto"/>
        <w:bottom w:val="none" w:sz="0" w:space="0" w:color="auto"/>
        <w:right w:val="none" w:sz="0" w:space="0" w:color="auto"/>
      </w:divBdr>
    </w:div>
    <w:div w:id="2075548026">
      <w:bodyDiv w:val="1"/>
      <w:marLeft w:val="0"/>
      <w:marRight w:val="0"/>
      <w:marTop w:val="0"/>
      <w:marBottom w:val="0"/>
      <w:divBdr>
        <w:top w:val="none" w:sz="0" w:space="0" w:color="auto"/>
        <w:left w:val="none" w:sz="0" w:space="0" w:color="auto"/>
        <w:bottom w:val="none" w:sz="0" w:space="0" w:color="auto"/>
        <w:right w:val="none" w:sz="0" w:space="0" w:color="auto"/>
      </w:divBdr>
    </w:div>
    <w:div w:id="2092117512">
      <w:bodyDiv w:val="1"/>
      <w:marLeft w:val="0"/>
      <w:marRight w:val="0"/>
      <w:marTop w:val="0"/>
      <w:marBottom w:val="0"/>
      <w:divBdr>
        <w:top w:val="none" w:sz="0" w:space="0" w:color="auto"/>
        <w:left w:val="none" w:sz="0" w:space="0" w:color="auto"/>
        <w:bottom w:val="none" w:sz="0" w:space="0" w:color="auto"/>
        <w:right w:val="none" w:sz="0" w:space="0" w:color="auto"/>
      </w:divBdr>
    </w:div>
    <w:div w:id="209573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ch.hyundaimotorgroup.com/kr/" TargetMode="External"/><Relationship Id="rId18" Type="http://schemas.openxmlformats.org/officeDocument/2006/relationships/hyperlink" Target="http://www.hyundaimotorgroup.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kianewscenter.com/" TargetMode="External"/><Relationship Id="rId7" Type="http://schemas.openxmlformats.org/officeDocument/2006/relationships/settings" Target="settings.xml"/><Relationship Id="rId12" Type="http://schemas.openxmlformats.org/officeDocument/2006/relationships/hyperlink" Target="https://www.hyundai.com/worldwide/en/company/newsroom/hyundai-motor-presents-vision-for-human-centered-future-cities-through-smart-mobility-solutions-at-ces-2020-0000016363?selectedVal=&amp;selection=&amp;pageNo=16&amp;searchKey=&amp;rowCount=9&amp;type=RES&amp;type=IMG&amp;listPageUrl=release.all" TargetMode="External"/><Relationship Id="rId17" Type="http://schemas.openxmlformats.org/officeDocument/2006/relationships/hyperlink" Target="https://tech.hyundaimotorgroup.com/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ech.hyundaimotorgroup.com/id/" TargetMode="External"/><Relationship Id="rId20" Type="http://schemas.openxmlformats.org/officeDocument/2006/relationships/hyperlink" Target="http://globalpr.hyundai.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ech.hyundaimotorgroup.com/" TargetMode="External"/><Relationship Id="rId23" Type="http://schemas.openxmlformats.org/officeDocument/2006/relationships/hyperlink" Target="mailto:sjcar@hyundai.com" TargetMode="External"/><Relationship Id="rId10" Type="http://schemas.openxmlformats.org/officeDocument/2006/relationships/endnotes" Target="endnotes.xml"/><Relationship Id="rId19" Type="http://schemas.openxmlformats.org/officeDocument/2006/relationships/hyperlink" Target="file:///C:\Users\sungjoon\AppData\Local\Microsoft\Windows\INetCache\Content.Outlook\KZS270L1\worldwide.hyundai.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ch.hyundaimotorgroup.com/cn/" TargetMode="External"/><Relationship Id="rId22" Type="http://schemas.openxmlformats.org/officeDocument/2006/relationships/hyperlink" Target="https://www.genesi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문서" ma:contentTypeID="0x01010022B2F3E41F4EDC42B8E876B32C36C7A1" ma:contentTypeVersion="12" ma:contentTypeDescription="새 문서를 만듭니다." ma:contentTypeScope="" ma:versionID="805cf2a2a60a080e135da29b60c8d145">
  <xsd:schema xmlns:xsd="http://www.w3.org/2001/XMLSchema" xmlns:xs="http://www.w3.org/2001/XMLSchema" xmlns:p="http://schemas.microsoft.com/office/2006/metadata/properties" xmlns:ns2="f81060f2-915f-4bc0-a891-0948f1671a38" xmlns:ns3="69e7611c-fc91-4151-a02a-b170cf7d2e60" targetNamespace="http://schemas.microsoft.com/office/2006/metadata/properties" ma:root="true" ma:fieldsID="d6ee5409bf452f0c9bfdb24ff3e19f77" ns2:_="" ns3:_="">
    <xsd:import namespace="f81060f2-915f-4bc0-a891-0948f1671a38"/>
    <xsd:import namespace="69e7611c-fc91-4151-a02a-b170cf7d2e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60f2-915f-4bc0-a891-0948f167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7611c-fc91-4151-a02a-b170cf7d2e60" elementFormDefault="qualified">
    <xsd:import namespace="http://schemas.microsoft.com/office/2006/documentManagement/types"/>
    <xsd:import namespace="http://schemas.microsoft.com/office/infopath/2007/PartnerControls"/>
    <xsd:element name="SharedWithUsers" ma:index="16"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세부 정보 공유"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4E744-7EB6-47E5-BD46-84114DA126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6B74D8-F5B6-43E3-BB9A-8009B3C78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060f2-915f-4bc0-a891-0948f1671a38"/>
    <ds:schemaRef ds:uri="69e7611c-fc91-4151-a02a-b170cf7d2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10FC55-30BE-4C90-AF14-96E7FC0F0C8E}">
  <ds:schemaRefs>
    <ds:schemaRef ds:uri="http://schemas.microsoft.com/sharepoint/v3/contenttype/forms"/>
  </ds:schemaRefs>
</ds:datastoreItem>
</file>

<file path=customXml/itemProps4.xml><?xml version="1.0" encoding="utf-8"?>
<ds:datastoreItem xmlns:ds="http://schemas.openxmlformats.org/officeDocument/2006/customXml" ds:itemID="{DFF90494-C1BF-4A72-9214-6CC4EFF90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798</Words>
  <Characters>4550</Characters>
  <Application>Microsoft Office Word</Application>
  <DocSecurity>0</DocSecurity>
  <Lines>37</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KIA Motors Corp.</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조동철</dc:creator>
  <cp:lastModifiedBy>최서용</cp:lastModifiedBy>
  <cp:revision>23</cp:revision>
  <cp:lastPrinted>2020-12-14T22:34:00Z</cp:lastPrinted>
  <dcterms:created xsi:type="dcterms:W3CDTF">2020-12-15T05:28:00Z</dcterms:created>
  <dcterms:modified xsi:type="dcterms:W3CDTF">2020-12-15T07:08:00Z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0x01010022B2F3E41F4EDC42B8E876B32C36C7A1</vt:lpwstr>
  </property>
  <property fmtid="{D5CDD505-2E9C-101B-9397-08002B2CF9AE}" pid="3" name="Order">
    <vt:r8>66400</vt:r8>
  </property>
  <property fmtid="{D5CDD505-2E9C-101B-9397-08002B2CF9AE}" pid="4" name="MSIP_Label_425c787f-039f-4287-bd0c-30008109edfc_Enabled">
    <vt:lpwstr>true</vt:lpwstr>
  </property>
  <property fmtid="{D5CDD505-2E9C-101B-9397-08002B2CF9AE}" pid="5" name="MSIP_Label_425c787f-039f-4287-bd0c-30008109edfc_SetDate">
    <vt:lpwstr>2020-12-15T05:13:50Z</vt:lpwstr>
  </property>
  <property fmtid="{D5CDD505-2E9C-101B-9397-08002B2CF9AE}" pid="6" name="MSIP_Label_425c787f-039f-4287-bd0c-30008109edfc_Method">
    <vt:lpwstr>Standard</vt:lpwstr>
  </property>
  <property fmtid="{D5CDD505-2E9C-101B-9397-08002B2CF9AE}" pid="7" name="MSIP_Label_425c787f-039f-4287-bd0c-30008109edfc_Name">
    <vt:lpwstr>사내한(평문)</vt:lpwstr>
  </property>
  <property fmtid="{D5CDD505-2E9C-101B-9397-08002B2CF9AE}" pid="8" name="MSIP_Label_425c787f-039f-4287-bd0c-30008109edfc_SiteId">
    <vt:lpwstr>f85ca5f1-aa23-4252-a83a-443d333b1fe7</vt:lpwstr>
  </property>
  <property fmtid="{D5CDD505-2E9C-101B-9397-08002B2CF9AE}" pid="9" name="MSIP_Label_425c787f-039f-4287-bd0c-30008109edfc_ActionId">
    <vt:lpwstr>89617b93-e89a-4926-a4a0-de1331d51934</vt:lpwstr>
  </property>
  <property fmtid="{D5CDD505-2E9C-101B-9397-08002B2CF9AE}" pid="10" name="MSIP_Label_425c787f-039f-4287-bd0c-30008109edfc_ContentBits">
    <vt:lpwstr>0</vt:lpwstr>
  </property>
</Properties>
</file>